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C7" w:rsidRPr="008E6C81" w:rsidRDefault="006C2ABD" w:rsidP="008D6B0C">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bookmarkStart w:id="0" w:name="_GoBack"/>
      <w:bookmarkEnd w:id="0"/>
      <w:r w:rsidRPr="008E6C81">
        <w:rPr>
          <w:rFonts w:ascii="Times New Roman" w:eastAsia="Times New Roman" w:hAnsi="Times New Roman" w:cs="Times New Roman"/>
          <w:b/>
          <w:color w:val="000000"/>
          <w:sz w:val="24"/>
          <w:szCs w:val="24"/>
        </w:rPr>
        <w:t>Rawlings Community Counseling</w:t>
      </w:r>
    </w:p>
    <w:p w:rsidR="006C2ABD" w:rsidRPr="008E6C81" w:rsidRDefault="006C2ABD" w:rsidP="008D6B0C">
      <w:pPr>
        <w:autoSpaceDE w:val="0"/>
        <w:autoSpaceDN w:val="0"/>
        <w:adjustRightInd w:val="0"/>
        <w:snapToGrid w:val="0"/>
        <w:spacing w:after="0" w:line="240" w:lineRule="auto"/>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Family Assistance Plan Application</w:t>
      </w:r>
    </w:p>
    <w:p w:rsidR="006C2ABD" w:rsidRDefault="006C2ABD"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8D6B0C" w:rsidRDefault="008D6B0C"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8D6B0C" w:rsidRPr="00BD34E9" w:rsidRDefault="008D6B0C"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7308"/>
        <w:gridCol w:w="7200"/>
      </w:tblGrid>
      <w:tr w:rsidR="00A558C7" w:rsidRPr="00BD34E9" w:rsidTr="00B84DBC">
        <w:trPr>
          <w:trHeight w:val="576"/>
        </w:trPr>
        <w:tc>
          <w:tcPr>
            <w:tcW w:w="7308" w:type="dxa"/>
          </w:tcPr>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r w:rsidRPr="008E6C81">
              <w:rPr>
                <w:rFonts w:ascii="Times New Roman" w:eastAsia="Times New Roman" w:hAnsi="Times New Roman" w:cs="Times New Roman"/>
                <w:b/>
                <w:color w:val="000000"/>
                <w:sz w:val="18"/>
                <w:szCs w:val="18"/>
              </w:rPr>
              <w:t>NAME OF HEAD OF HOUSEHOLD</w:t>
            </w:r>
          </w:p>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p>
        </w:tc>
        <w:tc>
          <w:tcPr>
            <w:tcW w:w="7200" w:type="dxa"/>
          </w:tcPr>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r w:rsidRPr="008E6C81">
              <w:rPr>
                <w:rFonts w:ascii="Times New Roman" w:eastAsia="Times New Roman" w:hAnsi="Times New Roman" w:cs="Times New Roman"/>
                <w:b/>
                <w:color w:val="000000"/>
                <w:sz w:val="18"/>
                <w:szCs w:val="18"/>
              </w:rPr>
              <w:t>PLACE OF EMPLOYMENT</w:t>
            </w:r>
          </w:p>
        </w:tc>
      </w:tr>
      <w:tr w:rsidR="00A558C7" w:rsidRPr="00BD34E9" w:rsidTr="00B84DBC">
        <w:trPr>
          <w:trHeight w:val="576"/>
        </w:trPr>
        <w:tc>
          <w:tcPr>
            <w:tcW w:w="7308" w:type="dxa"/>
          </w:tcPr>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r w:rsidRPr="008E6C81">
              <w:rPr>
                <w:rFonts w:ascii="Times New Roman" w:eastAsia="Times New Roman" w:hAnsi="Times New Roman" w:cs="Times New Roman"/>
                <w:b/>
                <w:color w:val="000000"/>
                <w:sz w:val="18"/>
                <w:szCs w:val="18"/>
              </w:rPr>
              <w:t>HEALTH INSURANCE PLAN</w:t>
            </w:r>
          </w:p>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p>
        </w:tc>
        <w:tc>
          <w:tcPr>
            <w:tcW w:w="7200" w:type="dxa"/>
          </w:tcPr>
          <w:p w:rsidR="00A558C7" w:rsidRPr="008E6C81" w:rsidRDefault="00A558C7" w:rsidP="00B523F8">
            <w:pPr>
              <w:autoSpaceDE w:val="0"/>
              <w:autoSpaceDN w:val="0"/>
              <w:adjustRightInd w:val="0"/>
              <w:snapToGrid w:val="0"/>
              <w:rPr>
                <w:rFonts w:ascii="Times New Roman" w:eastAsia="Times New Roman" w:hAnsi="Times New Roman" w:cs="Times New Roman"/>
                <w:b/>
                <w:color w:val="000000"/>
                <w:sz w:val="18"/>
                <w:szCs w:val="18"/>
              </w:rPr>
            </w:pPr>
            <w:r w:rsidRPr="008E6C81">
              <w:rPr>
                <w:rFonts w:ascii="Times New Roman" w:eastAsia="Times New Roman" w:hAnsi="Times New Roman" w:cs="Times New Roman"/>
                <w:b/>
                <w:color w:val="000000"/>
                <w:sz w:val="18"/>
                <w:szCs w:val="18"/>
              </w:rPr>
              <w:t>SOCIAL SECURITY NUMBER</w:t>
            </w:r>
          </w:p>
        </w:tc>
      </w:tr>
    </w:tbl>
    <w:p w:rsidR="00A558C7" w:rsidRPr="00BD34E9" w:rsidRDefault="00A558C7"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A558C7" w:rsidRPr="00BD34E9" w:rsidRDefault="00A558C7"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BD34E9">
        <w:rPr>
          <w:rFonts w:ascii="Times New Roman" w:eastAsia="Times New Roman" w:hAnsi="Times New Roman" w:cs="Times New Roman"/>
          <w:color w:val="000000"/>
          <w:sz w:val="24"/>
          <w:szCs w:val="24"/>
        </w:rPr>
        <w:t>Please list spouse and dependents under age 18</w:t>
      </w:r>
    </w:p>
    <w:tbl>
      <w:tblPr>
        <w:tblStyle w:val="TableGrid"/>
        <w:tblW w:w="14544" w:type="dxa"/>
        <w:tblLook w:val="04A0" w:firstRow="1" w:lastRow="0" w:firstColumn="1" w:lastColumn="0" w:noHBand="0" w:noVBand="1"/>
      </w:tblPr>
      <w:tblGrid>
        <w:gridCol w:w="5328"/>
        <w:gridCol w:w="1710"/>
        <w:gridCol w:w="5670"/>
        <w:gridCol w:w="1836"/>
      </w:tblGrid>
      <w:tr w:rsidR="00A558C7" w:rsidRPr="00BD34E9" w:rsidTr="008E6C81">
        <w:trPr>
          <w:trHeight w:val="432"/>
        </w:trPr>
        <w:tc>
          <w:tcPr>
            <w:tcW w:w="5328" w:type="dxa"/>
            <w:shd w:val="clear" w:color="auto" w:fill="D9D9D9" w:themeFill="background1" w:themeFillShade="D9"/>
            <w:vAlign w:val="center"/>
          </w:tcPr>
          <w:p w:rsidR="00A558C7" w:rsidRPr="008E6C81" w:rsidRDefault="009631CC" w:rsidP="009631CC">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Name</w:t>
            </w:r>
          </w:p>
        </w:tc>
        <w:tc>
          <w:tcPr>
            <w:tcW w:w="1710" w:type="dxa"/>
            <w:shd w:val="clear" w:color="auto" w:fill="D9D9D9" w:themeFill="background1" w:themeFillShade="D9"/>
            <w:vAlign w:val="center"/>
          </w:tcPr>
          <w:p w:rsidR="00A558C7" w:rsidRPr="008E6C81" w:rsidRDefault="009631CC" w:rsidP="009631CC">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Date of Birth</w:t>
            </w:r>
          </w:p>
        </w:tc>
        <w:tc>
          <w:tcPr>
            <w:tcW w:w="5670" w:type="dxa"/>
            <w:shd w:val="clear" w:color="auto" w:fill="D9D9D9" w:themeFill="background1" w:themeFillShade="D9"/>
            <w:vAlign w:val="center"/>
          </w:tcPr>
          <w:p w:rsidR="00A558C7" w:rsidRPr="008E6C81" w:rsidRDefault="009631CC" w:rsidP="009631CC">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Name</w:t>
            </w:r>
          </w:p>
        </w:tc>
        <w:tc>
          <w:tcPr>
            <w:tcW w:w="1836" w:type="dxa"/>
            <w:shd w:val="clear" w:color="auto" w:fill="D9D9D9" w:themeFill="background1" w:themeFillShade="D9"/>
            <w:vAlign w:val="center"/>
          </w:tcPr>
          <w:p w:rsidR="00A558C7" w:rsidRPr="008E6C81" w:rsidRDefault="009631CC" w:rsidP="009631CC">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Date of Birth</w:t>
            </w:r>
          </w:p>
        </w:tc>
      </w:tr>
      <w:tr w:rsidR="00A558C7" w:rsidRPr="00BD34E9" w:rsidTr="006C2ABD">
        <w:trPr>
          <w:trHeight w:val="576"/>
        </w:trPr>
        <w:tc>
          <w:tcPr>
            <w:tcW w:w="5328"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SELF</w:t>
            </w:r>
          </w:p>
        </w:tc>
        <w:tc>
          <w:tcPr>
            <w:tcW w:w="1710"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18"/>
                <w:szCs w:val="18"/>
              </w:rPr>
            </w:pPr>
          </w:p>
        </w:tc>
        <w:tc>
          <w:tcPr>
            <w:tcW w:w="5670"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836"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24"/>
                <w:szCs w:val="24"/>
              </w:rPr>
            </w:pPr>
          </w:p>
        </w:tc>
      </w:tr>
      <w:tr w:rsidR="00A558C7" w:rsidRPr="00BD34E9" w:rsidTr="006C2ABD">
        <w:trPr>
          <w:trHeight w:val="576"/>
        </w:trPr>
        <w:tc>
          <w:tcPr>
            <w:tcW w:w="5328"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SPOUSE</w:t>
            </w:r>
          </w:p>
        </w:tc>
        <w:tc>
          <w:tcPr>
            <w:tcW w:w="1710"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18"/>
                <w:szCs w:val="18"/>
              </w:rPr>
            </w:pPr>
          </w:p>
        </w:tc>
        <w:tc>
          <w:tcPr>
            <w:tcW w:w="5670"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836"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24"/>
                <w:szCs w:val="24"/>
              </w:rPr>
            </w:pPr>
          </w:p>
        </w:tc>
      </w:tr>
      <w:tr w:rsidR="00A558C7" w:rsidRPr="00BD34E9" w:rsidTr="006C2ABD">
        <w:trPr>
          <w:trHeight w:val="576"/>
        </w:trPr>
        <w:tc>
          <w:tcPr>
            <w:tcW w:w="5328"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710"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18"/>
                <w:szCs w:val="18"/>
              </w:rPr>
            </w:pPr>
          </w:p>
        </w:tc>
        <w:tc>
          <w:tcPr>
            <w:tcW w:w="5670" w:type="dxa"/>
          </w:tcPr>
          <w:p w:rsidR="00A558C7"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836" w:type="dxa"/>
          </w:tcPr>
          <w:p w:rsidR="00A558C7" w:rsidRPr="00BD34E9" w:rsidRDefault="00A558C7" w:rsidP="00B523F8">
            <w:pPr>
              <w:autoSpaceDE w:val="0"/>
              <w:autoSpaceDN w:val="0"/>
              <w:adjustRightInd w:val="0"/>
              <w:snapToGrid w:val="0"/>
              <w:rPr>
                <w:rFonts w:ascii="Times New Roman" w:eastAsia="Times New Roman" w:hAnsi="Times New Roman" w:cs="Times New Roman"/>
                <w:color w:val="000000"/>
                <w:sz w:val="24"/>
                <w:szCs w:val="24"/>
              </w:rPr>
            </w:pPr>
          </w:p>
        </w:tc>
      </w:tr>
      <w:tr w:rsidR="009631CC" w:rsidRPr="00BD34E9" w:rsidTr="006C2ABD">
        <w:trPr>
          <w:trHeight w:val="576"/>
        </w:trPr>
        <w:tc>
          <w:tcPr>
            <w:tcW w:w="5328" w:type="dxa"/>
          </w:tcPr>
          <w:p w:rsidR="009631CC"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710" w:type="dxa"/>
          </w:tcPr>
          <w:p w:rsidR="009631CC"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p>
        </w:tc>
        <w:tc>
          <w:tcPr>
            <w:tcW w:w="5670" w:type="dxa"/>
          </w:tcPr>
          <w:p w:rsidR="009631CC" w:rsidRPr="00BD34E9" w:rsidRDefault="009631CC"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DEPENDENT</w:t>
            </w:r>
          </w:p>
        </w:tc>
        <w:tc>
          <w:tcPr>
            <w:tcW w:w="1836" w:type="dxa"/>
          </w:tcPr>
          <w:p w:rsidR="009631CC" w:rsidRPr="00BD34E9" w:rsidRDefault="009631CC" w:rsidP="00B523F8">
            <w:pPr>
              <w:autoSpaceDE w:val="0"/>
              <w:autoSpaceDN w:val="0"/>
              <w:adjustRightInd w:val="0"/>
              <w:snapToGrid w:val="0"/>
              <w:rPr>
                <w:rFonts w:ascii="Times New Roman" w:eastAsia="Times New Roman" w:hAnsi="Times New Roman" w:cs="Times New Roman"/>
                <w:color w:val="000000"/>
                <w:sz w:val="24"/>
                <w:szCs w:val="24"/>
              </w:rPr>
            </w:pPr>
          </w:p>
        </w:tc>
      </w:tr>
    </w:tbl>
    <w:p w:rsidR="00A558C7" w:rsidRPr="00BD34E9" w:rsidRDefault="00A558C7"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p>
    <w:p w:rsidR="00A558C7" w:rsidRPr="00BD34E9" w:rsidRDefault="009631CC" w:rsidP="00B523F8">
      <w:pPr>
        <w:autoSpaceDE w:val="0"/>
        <w:autoSpaceDN w:val="0"/>
        <w:adjustRightInd w:val="0"/>
        <w:snapToGrid w:val="0"/>
        <w:spacing w:after="0" w:line="240" w:lineRule="auto"/>
        <w:rPr>
          <w:rFonts w:ascii="Times New Roman" w:eastAsia="Times New Roman" w:hAnsi="Times New Roman" w:cs="Times New Roman"/>
          <w:color w:val="000000"/>
          <w:sz w:val="24"/>
          <w:szCs w:val="24"/>
        </w:rPr>
      </w:pPr>
      <w:r w:rsidRPr="00BD34E9">
        <w:rPr>
          <w:rFonts w:ascii="Times New Roman" w:eastAsia="Times New Roman" w:hAnsi="Times New Roman" w:cs="Times New Roman"/>
          <w:color w:val="000000"/>
          <w:sz w:val="24"/>
          <w:szCs w:val="24"/>
        </w:rPr>
        <w:t>Annual Household Income</w:t>
      </w:r>
    </w:p>
    <w:tbl>
      <w:tblPr>
        <w:tblStyle w:val="TableGrid"/>
        <w:tblW w:w="14544" w:type="dxa"/>
        <w:tblLook w:val="04A0" w:firstRow="1" w:lastRow="0" w:firstColumn="1" w:lastColumn="0" w:noHBand="0" w:noVBand="1"/>
      </w:tblPr>
      <w:tblGrid>
        <w:gridCol w:w="7056"/>
        <w:gridCol w:w="1872"/>
        <w:gridCol w:w="1872"/>
        <w:gridCol w:w="1872"/>
        <w:gridCol w:w="1872"/>
      </w:tblGrid>
      <w:tr w:rsidR="00B86F01" w:rsidRPr="00BD34E9" w:rsidTr="008E6C81">
        <w:trPr>
          <w:trHeight w:val="432"/>
        </w:trPr>
        <w:tc>
          <w:tcPr>
            <w:tcW w:w="7056" w:type="dxa"/>
            <w:shd w:val="clear" w:color="auto" w:fill="D9D9D9" w:themeFill="background1" w:themeFillShade="D9"/>
            <w:vAlign w:val="center"/>
          </w:tcPr>
          <w:p w:rsidR="00B86F01" w:rsidRPr="008E6C81" w:rsidRDefault="00B86F01" w:rsidP="00B86F01">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Source</w:t>
            </w:r>
          </w:p>
        </w:tc>
        <w:tc>
          <w:tcPr>
            <w:tcW w:w="1872" w:type="dxa"/>
            <w:shd w:val="clear" w:color="auto" w:fill="D9D9D9" w:themeFill="background1" w:themeFillShade="D9"/>
            <w:vAlign w:val="center"/>
          </w:tcPr>
          <w:p w:rsidR="00B86F01" w:rsidRPr="008E6C81" w:rsidRDefault="00B86F01" w:rsidP="00B86F01">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Self</w:t>
            </w:r>
          </w:p>
        </w:tc>
        <w:tc>
          <w:tcPr>
            <w:tcW w:w="1872" w:type="dxa"/>
            <w:shd w:val="clear" w:color="auto" w:fill="D9D9D9" w:themeFill="background1" w:themeFillShade="D9"/>
            <w:vAlign w:val="center"/>
          </w:tcPr>
          <w:p w:rsidR="00B86F01" w:rsidRPr="008E6C81" w:rsidRDefault="00B86F01" w:rsidP="00B86F01">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Spouse</w:t>
            </w:r>
          </w:p>
        </w:tc>
        <w:tc>
          <w:tcPr>
            <w:tcW w:w="1872" w:type="dxa"/>
            <w:shd w:val="clear" w:color="auto" w:fill="D9D9D9" w:themeFill="background1" w:themeFillShade="D9"/>
            <w:vAlign w:val="center"/>
          </w:tcPr>
          <w:p w:rsidR="00B86F01" w:rsidRPr="008E6C81" w:rsidRDefault="00B86F01" w:rsidP="00B86F01">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Other</w:t>
            </w:r>
          </w:p>
        </w:tc>
        <w:tc>
          <w:tcPr>
            <w:tcW w:w="1872" w:type="dxa"/>
            <w:shd w:val="clear" w:color="auto" w:fill="D9D9D9" w:themeFill="background1" w:themeFillShade="D9"/>
            <w:vAlign w:val="center"/>
          </w:tcPr>
          <w:p w:rsidR="00B86F01" w:rsidRPr="008E6C81" w:rsidRDefault="00B86F01" w:rsidP="00B86F01">
            <w:pPr>
              <w:autoSpaceDE w:val="0"/>
              <w:autoSpaceDN w:val="0"/>
              <w:adjustRightInd w:val="0"/>
              <w:snapToGrid w:val="0"/>
              <w:jc w:val="center"/>
              <w:rPr>
                <w:rFonts w:ascii="Times New Roman" w:eastAsia="Times New Roman" w:hAnsi="Times New Roman" w:cs="Times New Roman"/>
                <w:b/>
                <w:color w:val="000000"/>
                <w:sz w:val="24"/>
                <w:szCs w:val="24"/>
              </w:rPr>
            </w:pPr>
            <w:r w:rsidRPr="008E6C81">
              <w:rPr>
                <w:rFonts w:ascii="Times New Roman" w:eastAsia="Times New Roman" w:hAnsi="Times New Roman" w:cs="Times New Roman"/>
                <w:b/>
                <w:color w:val="000000"/>
                <w:sz w:val="24"/>
                <w:szCs w:val="24"/>
              </w:rPr>
              <w:t>Total</w:t>
            </w:r>
          </w:p>
        </w:tc>
      </w:tr>
      <w:tr w:rsidR="00B86F01" w:rsidRPr="00BD34E9" w:rsidTr="00B84DBC">
        <w:trPr>
          <w:trHeight w:val="576"/>
        </w:trPr>
        <w:tc>
          <w:tcPr>
            <w:tcW w:w="7056"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Gross wages, salaries, tips, etc</w:t>
            </w: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r>
      <w:tr w:rsidR="00B86F01" w:rsidRPr="00BD34E9" w:rsidTr="00B84DBC">
        <w:trPr>
          <w:trHeight w:val="576"/>
        </w:trPr>
        <w:tc>
          <w:tcPr>
            <w:tcW w:w="7056"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Social security, pension, annuity, and veteran’s benefits</w:t>
            </w: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r>
      <w:tr w:rsidR="00B86F01" w:rsidRPr="00BD34E9" w:rsidTr="00B84DBC">
        <w:trPr>
          <w:trHeight w:val="576"/>
        </w:trPr>
        <w:tc>
          <w:tcPr>
            <w:tcW w:w="7056"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Alimony, child support, military family allotments</w:t>
            </w: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r>
      <w:tr w:rsidR="00B86F01" w:rsidRPr="00BD34E9" w:rsidTr="00B84DBC">
        <w:trPr>
          <w:trHeight w:val="576"/>
        </w:trPr>
        <w:tc>
          <w:tcPr>
            <w:tcW w:w="7056"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Income from business self employment, and dependents</w:t>
            </w: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r>
      <w:tr w:rsidR="00B86F01" w:rsidRPr="00BD34E9" w:rsidTr="00B84DBC">
        <w:trPr>
          <w:trHeight w:val="576"/>
        </w:trPr>
        <w:tc>
          <w:tcPr>
            <w:tcW w:w="7056"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Rent, interest, dividend, and other income</w:t>
            </w: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523F8">
            <w:pPr>
              <w:autoSpaceDE w:val="0"/>
              <w:autoSpaceDN w:val="0"/>
              <w:adjustRightInd w:val="0"/>
              <w:snapToGrid w:val="0"/>
              <w:rPr>
                <w:rFonts w:ascii="Times New Roman" w:eastAsia="Times New Roman" w:hAnsi="Times New Roman" w:cs="Times New Roman"/>
                <w:color w:val="000000"/>
                <w:sz w:val="24"/>
                <w:szCs w:val="24"/>
              </w:rPr>
            </w:pPr>
          </w:p>
        </w:tc>
      </w:tr>
      <w:tr w:rsidR="00B86F01" w:rsidRPr="00BD34E9" w:rsidTr="00B84DBC">
        <w:trPr>
          <w:trHeight w:val="576"/>
        </w:trPr>
        <w:tc>
          <w:tcPr>
            <w:tcW w:w="7056" w:type="dxa"/>
          </w:tcPr>
          <w:p w:rsidR="00B86F01" w:rsidRPr="00BD34E9" w:rsidRDefault="00B86F01" w:rsidP="00B776A7">
            <w:pPr>
              <w:autoSpaceDE w:val="0"/>
              <w:autoSpaceDN w:val="0"/>
              <w:adjustRightInd w:val="0"/>
              <w:snapToGrid w:val="0"/>
              <w:rPr>
                <w:rFonts w:ascii="Times New Roman" w:eastAsia="Times New Roman" w:hAnsi="Times New Roman" w:cs="Times New Roman"/>
                <w:b/>
                <w:color w:val="000000"/>
                <w:sz w:val="18"/>
                <w:szCs w:val="18"/>
              </w:rPr>
            </w:pPr>
            <w:r w:rsidRPr="00BD34E9">
              <w:rPr>
                <w:rFonts w:ascii="Times New Roman" w:eastAsia="Times New Roman" w:hAnsi="Times New Roman" w:cs="Times New Roman"/>
                <w:b/>
                <w:color w:val="000000"/>
                <w:sz w:val="18"/>
                <w:szCs w:val="18"/>
              </w:rPr>
              <w:t>Total Income</w:t>
            </w:r>
          </w:p>
        </w:tc>
        <w:tc>
          <w:tcPr>
            <w:tcW w:w="1872" w:type="dxa"/>
          </w:tcPr>
          <w:p w:rsidR="00B86F01" w:rsidRPr="00BD34E9" w:rsidRDefault="00B86F01" w:rsidP="00B776A7">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776A7">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776A7">
            <w:pPr>
              <w:autoSpaceDE w:val="0"/>
              <w:autoSpaceDN w:val="0"/>
              <w:adjustRightInd w:val="0"/>
              <w:snapToGrid w:val="0"/>
              <w:rPr>
                <w:rFonts w:ascii="Times New Roman" w:eastAsia="Times New Roman" w:hAnsi="Times New Roman" w:cs="Times New Roman"/>
                <w:color w:val="000000"/>
                <w:sz w:val="24"/>
                <w:szCs w:val="24"/>
              </w:rPr>
            </w:pPr>
          </w:p>
        </w:tc>
        <w:tc>
          <w:tcPr>
            <w:tcW w:w="1872" w:type="dxa"/>
          </w:tcPr>
          <w:p w:rsidR="00B86F01" w:rsidRPr="00BD34E9" w:rsidRDefault="00B86F01" w:rsidP="00B776A7">
            <w:pPr>
              <w:autoSpaceDE w:val="0"/>
              <w:autoSpaceDN w:val="0"/>
              <w:adjustRightInd w:val="0"/>
              <w:snapToGrid w:val="0"/>
              <w:rPr>
                <w:rFonts w:ascii="Times New Roman" w:eastAsia="Times New Roman" w:hAnsi="Times New Roman" w:cs="Times New Roman"/>
                <w:color w:val="000000"/>
                <w:sz w:val="24"/>
                <w:szCs w:val="24"/>
              </w:rPr>
            </w:pPr>
          </w:p>
        </w:tc>
      </w:tr>
    </w:tbl>
    <w:p w:rsidR="00B84DBC" w:rsidRDefault="00B84DBC" w:rsidP="00622A58">
      <w:pPr>
        <w:spacing w:after="0" w:line="240" w:lineRule="auto"/>
        <w:outlineLvl w:val="0"/>
        <w:rPr>
          <w:rFonts w:ascii="Times New Roman" w:eastAsia="Times New Roman" w:hAnsi="Times New Roman" w:cs="Times New Roman"/>
          <w:bCs/>
          <w:color w:val="000000"/>
        </w:rPr>
      </w:pPr>
    </w:p>
    <w:p w:rsidR="00B84DBC" w:rsidRPr="002B5AC5" w:rsidRDefault="00B84DBC" w:rsidP="00B84DBC">
      <w:pPr>
        <w:spacing w:after="0" w:line="240" w:lineRule="auto"/>
        <w:outlineLvl w:val="0"/>
        <w:rPr>
          <w:rFonts w:ascii="Times New Roman" w:eastAsia="Times New Roman" w:hAnsi="Times New Roman" w:cs="Times New Roman"/>
          <w:bCs/>
          <w:color w:val="000000"/>
        </w:rPr>
      </w:pPr>
      <w:r w:rsidRPr="002B5AC5">
        <w:rPr>
          <w:rFonts w:ascii="Times New Roman" w:eastAsia="Times New Roman" w:hAnsi="Times New Roman" w:cs="Times New Roman"/>
          <w:bCs/>
          <w:color w:val="000000"/>
        </w:rPr>
        <w:lastRenderedPageBreak/>
        <w:t xml:space="preserve">Pro-bono Policy: </w:t>
      </w:r>
    </w:p>
    <w:p w:rsidR="00B84DBC" w:rsidRPr="00BD34E9" w:rsidRDefault="00B84DBC" w:rsidP="00B84DBC">
      <w:p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Eligible clients will receive 5 pro-bono sessions then be reassessed for additional sessions if applicable. Clients must meet three of following requirements to participate:</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Currently homeless with no future living placement</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Currently unemployed with no future employment in place</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Currently at or below 100% 2013 federal poverty level</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Have significant medical, legal or cost of li</w:t>
      </w:r>
      <w:r w:rsidR="008E6C81">
        <w:rPr>
          <w:rFonts w:ascii="Times New Roman" w:eastAsia="Times New Roman" w:hAnsi="Times New Roman" w:cs="Times New Roman"/>
          <w:bCs/>
          <w:color w:val="000000"/>
          <w:sz w:val="20"/>
          <w:szCs w:val="20"/>
        </w:rPr>
        <w:t>ving expenses that impose a actual</w:t>
      </w:r>
      <w:r w:rsidRPr="00BD34E9">
        <w:rPr>
          <w:rFonts w:ascii="Times New Roman" w:eastAsia="Times New Roman" w:hAnsi="Times New Roman" w:cs="Times New Roman"/>
          <w:bCs/>
          <w:color w:val="000000"/>
          <w:sz w:val="20"/>
          <w:szCs w:val="20"/>
        </w:rPr>
        <w:t xml:space="preserve"> threat to basic survival as evidenced by monthly sums that interfere with food and/or  shelter</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A single parent with a minor(s) below the age of 18</w:t>
      </w:r>
    </w:p>
    <w:p w:rsidR="00B84DBC" w:rsidRPr="00BD34E9" w:rsidRDefault="008E6C81"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w:t>
      </w:r>
      <w:r w:rsidR="00B84DBC" w:rsidRPr="00BD34E9">
        <w:rPr>
          <w:rFonts w:ascii="Times New Roman" w:eastAsia="Times New Roman" w:hAnsi="Times New Roman" w:cs="Times New Roman"/>
          <w:bCs/>
          <w:color w:val="000000"/>
          <w:sz w:val="20"/>
          <w:szCs w:val="20"/>
        </w:rPr>
        <w:t>ncarcerated within the last 30 days</w:t>
      </w:r>
    </w:p>
    <w:p w:rsidR="00B84DBC" w:rsidRPr="00BD34E9" w:rsidRDefault="00B84DBC" w:rsidP="00B84DBC">
      <w:pPr>
        <w:pStyle w:val="ListParagraph"/>
        <w:numPr>
          <w:ilvl w:val="0"/>
          <w:numId w:val="1"/>
        </w:numPr>
        <w:spacing w:after="0" w:line="240" w:lineRule="auto"/>
        <w:outlineLvl w:val="0"/>
        <w:rPr>
          <w:rFonts w:ascii="Times New Roman" w:eastAsia="Times New Roman" w:hAnsi="Times New Roman" w:cs="Times New Roman"/>
          <w:bCs/>
          <w:color w:val="000000"/>
          <w:sz w:val="20"/>
          <w:szCs w:val="20"/>
        </w:rPr>
      </w:pPr>
      <w:r w:rsidRPr="00BD34E9">
        <w:rPr>
          <w:rFonts w:ascii="Times New Roman" w:eastAsia="Times New Roman" w:hAnsi="Times New Roman" w:cs="Times New Roman"/>
          <w:bCs/>
          <w:color w:val="000000"/>
          <w:sz w:val="20"/>
          <w:szCs w:val="20"/>
        </w:rPr>
        <w:t>No insurance coverage for the services being provided</w:t>
      </w:r>
      <w:r>
        <w:rPr>
          <w:rFonts w:ascii="Times New Roman" w:eastAsia="Times New Roman" w:hAnsi="Times New Roman" w:cs="Times New Roman"/>
          <w:bCs/>
          <w:color w:val="000000"/>
          <w:sz w:val="20"/>
          <w:szCs w:val="20"/>
        </w:rPr>
        <w:t xml:space="preserve">, high deductible, </w:t>
      </w:r>
      <w:r w:rsidRPr="00BD34E9">
        <w:rPr>
          <w:rFonts w:ascii="Times New Roman" w:eastAsia="Times New Roman" w:hAnsi="Times New Roman" w:cs="Times New Roman"/>
          <w:bCs/>
          <w:color w:val="000000"/>
          <w:sz w:val="20"/>
          <w:szCs w:val="20"/>
        </w:rPr>
        <w:t>or services are not covered</w:t>
      </w:r>
    </w:p>
    <w:p w:rsidR="00B84DBC" w:rsidRDefault="00B84DBC" w:rsidP="00622A58">
      <w:pPr>
        <w:spacing w:after="0" w:line="240" w:lineRule="auto"/>
        <w:outlineLvl w:val="0"/>
        <w:rPr>
          <w:rFonts w:ascii="Times New Roman" w:eastAsia="Times New Roman" w:hAnsi="Times New Roman" w:cs="Times New Roman"/>
          <w:bCs/>
          <w:color w:val="000000"/>
        </w:rPr>
      </w:pPr>
    </w:p>
    <w:p w:rsidR="00B523F8" w:rsidRPr="00BD34E9" w:rsidRDefault="00B86F01" w:rsidP="00622A58">
      <w:pPr>
        <w:spacing w:after="0" w:line="240" w:lineRule="auto"/>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 xml:space="preserve">I certify that the family size and income information shown above is correct. Copies of tax returns, pay stubs, and other information verifying income </w:t>
      </w:r>
      <w:r w:rsidR="00153AE1" w:rsidRPr="00BD34E9">
        <w:rPr>
          <w:rFonts w:ascii="Times New Roman" w:eastAsia="Times New Roman" w:hAnsi="Times New Roman" w:cs="Times New Roman"/>
          <w:bCs/>
          <w:color w:val="000000"/>
        </w:rPr>
        <w:t>may be required befor</w:t>
      </w:r>
      <w:r w:rsidRPr="00BD34E9">
        <w:rPr>
          <w:rFonts w:ascii="Times New Roman" w:eastAsia="Times New Roman" w:hAnsi="Times New Roman" w:cs="Times New Roman"/>
          <w:bCs/>
          <w:color w:val="000000"/>
        </w:rPr>
        <w:t xml:space="preserve">e a discount is approved.  </w:t>
      </w:r>
    </w:p>
    <w:p w:rsidR="00153AE1" w:rsidRPr="00BD34E9" w:rsidRDefault="00153AE1" w:rsidP="00622A58">
      <w:pPr>
        <w:spacing w:after="0" w:line="240" w:lineRule="auto"/>
        <w:outlineLvl w:val="0"/>
        <w:rPr>
          <w:rFonts w:ascii="Times New Roman" w:eastAsia="Times New Roman" w:hAnsi="Times New Roman" w:cs="Times New Roman"/>
          <w:bCs/>
          <w:color w:val="000000"/>
        </w:rPr>
      </w:pPr>
    </w:p>
    <w:tbl>
      <w:tblPr>
        <w:tblStyle w:val="TableGrid"/>
        <w:tblpPr w:leftFromText="180" w:rightFromText="180" w:vertAnchor="text" w:horzAnchor="page" w:tblpX="2175" w:tblpY="-13"/>
        <w:tblW w:w="0" w:type="auto"/>
        <w:tblLook w:val="04A0" w:firstRow="1" w:lastRow="0" w:firstColumn="1" w:lastColumn="0" w:noHBand="0" w:noVBand="1"/>
      </w:tblPr>
      <w:tblGrid>
        <w:gridCol w:w="4608"/>
      </w:tblGrid>
      <w:tr w:rsidR="00153AE1" w:rsidRPr="00BD34E9" w:rsidTr="00153AE1">
        <w:trPr>
          <w:trHeight w:val="432"/>
        </w:trPr>
        <w:tc>
          <w:tcPr>
            <w:tcW w:w="4608" w:type="dxa"/>
          </w:tcPr>
          <w:p w:rsidR="00153AE1" w:rsidRPr="00BD34E9" w:rsidRDefault="00153AE1" w:rsidP="00153AE1">
            <w:pPr>
              <w:outlineLvl w:val="0"/>
              <w:rPr>
                <w:rFonts w:ascii="Times New Roman" w:eastAsia="Times New Roman" w:hAnsi="Times New Roman" w:cs="Times New Roman"/>
                <w:bCs/>
                <w:color w:val="000000"/>
              </w:rPr>
            </w:pPr>
          </w:p>
        </w:tc>
      </w:tr>
    </w:tbl>
    <w:tbl>
      <w:tblPr>
        <w:tblStyle w:val="TableGrid"/>
        <w:tblpPr w:leftFromText="180" w:rightFromText="180" w:vertAnchor="text" w:horzAnchor="page" w:tblpX="8384" w:tblpY="-26"/>
        <w:tblW w:w="0" w:type="auto"/>
        <w:tblLook w:val="04A0" w:firstRow="1" w:lastRow="0" w:firstColumn="1" w:lastColumn="0" w:noHBand="0" w:noVBand="1"/>
      </w:tblPr>
      <w:tblGrid>
        <w:gridCol w:w="1805"/>
      </w:tblGrid>
      <w:tr w:rsidR="00153AE1" w:rsidRPr="00BD34E9" w:rsidTr="007811C6">
        <w:trPr>
          <w:trHeight w:val="432"/>
        </w:trPr>
        <w:tc>
          <w:tcPr>
            <w:tcW w:w="1805" w:type="dxa"/>
          </w:tcPr>
          <w:p w:rsidR="00153AE1" w:rsidRPr="00BD34E9" w:rsidRDefault="00153AE1" w:rsidP="007811C6">
            <w:pPr>
              <w:outlineLvl w:val="0"/>
              <w:rPr>
                <w:rFonts w:ascii="Times New Roman" w:eastAsia="Times New Roman" w:hAnsi="Times New Roman" w:cs="Times New Roman"/>
                <w:bCs/>
                <w:color w:val="000000"/>
              </w:rPr>
            </w:pPr>
          </w:p>
        </w:tc>
      </w:tr>
    </w:tbl>
    <w:p w:rsidR="00153AE1" w:rsidRPr="00BD34E9" w:rsidRDefault="00153AE1" w:rsidP="00622A58">
      <w:pPr>
        <w:spacing w:after="0" w:line="240" w:lineRule="auto"/>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Name (Print)</w:t>
      </w:r>
      <w:r w:rsidRPr="00BD34E9">
        <w:rPr>
          <w:rFonts w:ascii="Times New Roman" w:eastAsia="Times New Roman" w:hAnsi="Times New Roman" w:cs="Times New Roman"/>
          <w:bCs/>
          <w:color w:val="000000"/>
        </w:rPr>
        <w:tab/>
        <w:t xml:space="preserve">Date  </w:t>
      </w:r>
    </w:p>
    <w:p w:rsidR="00153AE1" w:rsidRPr="00BD34E9" w:rsidRDefault="00153AE1" w:rsidP="00622A58">
      <w:pPr>
        <w:spacing w:after="0" w:line="240" w:lineRule="auto"/>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 xml:space="preserve">                                                                          </w:t>
      </w:r>
    </w:p>
    <w:p w:rsidR="00153AE1" w:rsidRPr="00BD34E9" w:rsidRDefault="00153AE1" w:rsidP="00622A58">
      <w:pPr>
        <w:spacing w:after="0" w:line="240" w:lineRule="auto"/>
        <w:outlineLvl w:val="0"/>
        <w:rPr>
          <w:rFonts w:ascii="Times New Roman" w:eastAsia="Times New Roman" w:hAnsi="Times New Roman" w:cs="Times New Roman"/>
          <w:bCs/>
          <w:color w:val="000000"/>
        </w:rPr>
      </w:pPr>
    </w:p>
    <w:tbl>
      <w:tblPr>
        <w:tblStyle w:val="TableGrid"/>
        <w:tblpPr w:leftFromText="180" w:rightFromText="180" w:vertAnchor="text" w:horzAnchor="page" w:tblpX="2188" w:tblpY="-39"/>
        <w:tblW w:w="0" w:type="auto"/>
        <w:tblLook w:val="04A0" w:firstRow="1" w:lastRow="0" w:firstColumn="1" w:lastColumn="0" w:noHBand="0" w:noVBand="1"/>
      </w:tblPr>
      <w:tblGrid>
        <w:gridCol w:w="4608"/>
      </w:tblGrid>
      <w:tr w:rsidR="00153AE1" w:rsidRPr="00BD34E9" w:rsidTr="00153AE1">
        <w:trPr>
          <w:trHeight w:val="432"/>
        </w:trPr>
        <w:tc>
          <w:tcPr>
            <w:tcW w:w="4608" w:type="dxa"/>
          </w:tcPr>
          <w:p w:rsidR="00153AE1" w:rsidRPr="00BD34E9" w:rsidRDefault="00153AE1" w:rsidP="00153AE1">
            <w:pPr>
              <w:outlineLvl w:val="0"/>
              <w:rPr>
                <w:rFonts w:ascii="Times New Roman" w:eastAsia="Times New Roman" w:hAnsi="Times New Roman" w:cs="Times New Roman"/>
                <w:bCs/>
                <w:color w:val="000000"/>
              </w:rPr>
            </w:pPr>
          </w:p>
        </w:tc>
      </w:tr>
    </w:tbl>
    <w:p w:rsidR="00153AE1" w:rsidRPr="00BD34E9" w:rsidRDefault="00153AE1" w:rsidP="00622A58">
      <w:pPr>
        <w:spacing w:after="0" w:line="240" w:lineRule="auto"/>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 xml:space="preserve">Signature  </w:t>
      </w:r>
    </w:p>
    <w:p w:rsidR="00153AE1" w:rsidRPr="00BD34E9" w:rsidRDefault="00153AE1" w:rsidP="00622A58">
      <w:pPr>
        <w:spacing w:after="0" w:line="240" w:lineRule="auto"/>
        <w:outlineLvl w:val="0"/>
        <w:rPr>
          <w:rFonts w:ascii="Times New Roman" w:eastAsia="Times New Roman" w:hAnsi="Times New Roman" w:cs="Times New Roman"/>
          <w:bCs/>
          <w:color w:val="000000"/>
        </w:rPr>
      </w:pPr>
    </w:p>
    <w:p w:rsidR="005E689F" w:rsidRPr="00BD34E9" w:rsidRDefault="005E689F" w:rsidP="00622A58">
      <w:pPr>
        <w:spacing w:after="0" w:line="240" w:lineRule="auto"/>
        <w:outlineLvl w:val="0"/>
        <w:rPr>
          <w:rFonts w:ascii="Times New Roman" w:eastAsia="Times New Roman" w:hAnsi="Times New Roman" w:cs="Times New Roman"/>
          <w:bCs/>
          <w:color w:val="000000"/>
        </w:rPr>
      </w:pPr>
    </w:p>
    <w:p w:rsidR="001D3FFA" w:rsidRPr="00BD34E9" w:rsidRDefault="001D3FFA" w:rsidP="00622A58">
      <w:pPr>
        <w:spacing w:after="0" w:line="240" w:lineRule="auto"/>
        <w:outlineLvl w:val="0"/>
        <w:rPr>
          <w:rFonts w:ascii="Times New Roman" w:eastAsia="Times New Roman" w:hAnsi="Times New Roman" w:cs="Times New Roman"/>
          <w:b/>
          <w:bCs/>
          <w:color w:val="000000"/>
        </w:rPr>
      </w:pPr>
      <w:r w:rsidRPr="00BD34E9">
        <w:rPr>
          <w:rFonts w:ascii="Times New Roman" w:eastAsia="Times New Roman" w:hAnsi="Times New Roman" w:cs="Times New Roman"/>
          <w:b/>
          <w:bCs/>
          <w:color w:val="000000"/>
        </w:rPr>
        <w:t>Office Use Only</w:t>
      </w:r>
    </w:p>
    <w:tbl>
      <w:tblPr>
        <w:tblStyle w:val="TableGrid"/>
        <w:tblW w:w="0" w:type="auto"/>
        <w:tblLook w:val="05A0" w:firstRow="1" w:lastRow="0" w:firstColumn="1" w:lastColumn="1" w:noHBand="0" w:noVBand="1"/>
      </w:tblPr>
      <w:tblGrid>
        <w:gridCol w:w="7308"/>
        <w:gridCol w:w="7308"/>
      </w:tblGrid>
      <w:tr w:rsidR="001D3FFA" w:rsidRPr="00BD34E9" w:rsidTr="008E6C81">
        <w:trPr>
          <w:trHeight w:val="576"/>
        </w:trPr>
        <w:tc>
          <w:tcPr>
            <w:tcW w:w="7308" w:type="dxa"/>
            <w:shd w:val="clear" w:color="auto" w:fill="D9D9D9" w:themeFill="background1" w:themeFillShade="D9"/>
          </w:tcPr>
          <w:p w:rsidR="001D3FFA" w:rsidRPr="00BD34E9" w:rsidRDefault="001D3FFA" w:rsidP="00622A58">
            <w:pPr>
              <w:outlineLvl w:val="0"/>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PATIENT NAME</w:t>
            </w:r>
          </w:p>
        </w:tc>
        <w:tc>
          <w:tcPr>
            <w:tcW w:w="7308" w:type="dxa"/>
            <w:shd w:val="clear" w:color="auto" w:fill="D9D9D9" w:themeFill="background1" w:themeFillShade="D9"/>
          </w:tcPr>
          <w:p w:rsidR="001D3FFA" w:rsidRPr="00BD34E9" w:rsidRDefault="001D3FFA" w:rsidP="00622A58">
            <w:pPr>
              <w:outlineLvl w:val="0"/>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DISCOUNT</w:t>
            </w:r>
          </w:p>
        </w:tc>
      </w:tr>
      <w:tr w:rsidR="001D3FFA" w:rsidRPr="00BD34E9" w:rsidTr="008E6C81">
        <w:trPr>
          <w:trHeight w:val="576"/>
        </w:trPr>
        <w:tc>
          <w:tcPr>
            <w:tcW w:w="7308" w:type="dxa"/>
            <w:shd w:val="clear" w:color="auto" w:fill="D9D9D9" w:themeFill="background1" w:themeFillShade="D9"/>
          </w:tcPr>
          <w:p w:rsidR="001D3FFA" w:rsidRPr="00BD34E9" w:rsidRDefault="001D3FFA" w:rsidP="00622A58">
            <w:pPr>
              <w:outlineLvl w:val="0"/>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START DATE</w:t>
            </w:r>
          </w:p>
        </w:tc>
        <w:tc>
          <w:tcPr>
            <w:tcW w:w="7308" w:type="dxa"/>
            <w:shd w:val="clear" w:color="auto" w:fill="D9D9D9" w:themeFill="background1" w:themeFillShade="D9"/>
          </w:tcPr>
          <w:p w:rsidR="001D3FFA" w:rsidRPr="00BD34E9" w:rsidRDefault="001D3FFA" w:rsidP="00622A58">
            <w:pPr>
              <w:outlineLvl w:val="0"/>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APPROVED BY</w:t>
            </w:r>
          </w:p>
        </w:tc>
      </w:tr>
      <w:tr w:rsidR="004077C9" w:rsidRPr="00BD34E9" w:rsidTr="008E6C81">
        <w:tblPrEx>
          <w:tblLook w:val="04A0" w:firstRow="1" w:lastRow="0" w:firstColumn="1" w:lastColumn="0" w:noHBand="0" w:noVBand="1"/>
        </w:tblPrEx>
        <w:trPr>
          <w:trHeight w:val="1718"/>
        </w:trPr>
        <w:tc>
          <w:tcPr>
            <w:tcW w:w="14616" w:type="dxa"/>
            <w:gridSpan w:val="2"/>
          </w:tcPr>
          <w:p w:rsidR="004077C9" w:rsidRPr="00BD34E9" w:rsidRDefault="004077C9" w:rsidP="00BD34E9">
            <w:pPr>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Verification Checklist (attach copies</w:t>
            </w:r>
          </w:p>
          <w:tbl>
            <w:tblPr>
              <w:tblStyle w:val="TableGrid"/>
              <w:tblW w:w="0" w:type="auto"/>
              <w:tblInd w:w="662" w:type="dxa"/>
              <w:tblLook w:val="04A0" w:firstRow="1" w:lastRow="0" w:firstColumn="1" w:lastColumn="0" w:noHBand="0" w:noVBand="1"/>
            </w:tblPr>
            <w:tblGrid>
              <w:gridCol w:w="445"/>
              <w:gridCol w:w="2398"/>
            </w:tblGrid>
            <w:tr w:rsidR="00BD34E9" w:rsidRPr="00BD34E9" w:rsidTr="008E6C81">
              <w:trPr>
                <w:trHeight w:val="432"/>
              </w:trPr>
              <w:tc>
                <w:tcPr>
                  <w:tcW w:w="445" w:type="dxa"/>
                </w:tcPr>
                <w:p w:rsidR="00BD34E9" w:rsidRPr="00BD34E9" w:rsidRDefault="00BD34E9" w:rsidP="00BD34E9">
                  <w:pPr>
                    <w:outlineLvl w:val="0"/>
                    <w:rPr>
                      <w:rFonts w:ascii="Times New Roman" w:eastAsia="Times New Roman" w:hAnsi="Times New Roman" w:cs="Times New Roman"/>
                      <w:bCs/>
                      <w:color w:val="000000"/>
                    </w:rPr>
                  </w:pPr>
                </w:p>
              </w:tc>
              <w:tc>
                <w:tcPr>
                  <w:tcW w:w="2398" w:type="dxa"/>
                  <w:shd w:val="clear" w:color="auto" w:fill="D9D9D9" w:themeFill="background1" w:themeFillShade="D9"/>
                </w:tcPr>
                <w:p w:rsidR="00BD34E9" w:rsidRPr="00BD34E9" w:rsidRDefault="00BD34E9" w:rsidP="00BD34E9">
                  <w:pPr>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Tax Return</w:t>
                  </w:r>
                </w:p>
              </w:tc>
            </w:tr>
            <w:tr w:rsidR="00BD34E9" w:rsidRPr="00BD34E9" w:rsidTr="008E6C81">
              <w:trPr>
                <w:trHeight w:val="432"/>
              </w:trPr>
              <w:tc>
                <w:tcPr>
                  <w:tcW w:w="445" w:type="dxa"/>
                </w:tcPr>
                <w:p w:rsidR="00BD34E9" w:rsidRPr="00BD34E9" w:rsidRDefault="00BD34E9" w:rsidP="00BD34E9">
                  <w:pPr>
                    <w:outlineLvl w:val="0"/>
                    <w:rPr>
                      <w:rFonts w:ascii="Times New Roman" w:eastAsia="Times New Roman" w:hAnsi="Times New Roman" w:cs="Times New Roman"/>
                      <w:bCs/>
                      <w:color w:val="000000"/>
                    </w:rPr>
                  </w:pPr>
                </w:p>
              </w:tc>
              <w:tc>
                <w:tcPr>
                  <w:tcW w:w="2398" w:type="dxa"/>
                  <w:shd w:val="clear" w:color="auto" w:fill="D9D9D9" w:themeFill="background1" w:themeFillShade="D9"/>
                </w:tcPr>
                <w:p w:rsidR="00BD34E9" w:rsidRPr="00BD34E9" w:rsidRDefault="00BD34E9" w:rsidP="00BD34E9">
                  <w:pPr>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3 most recent pay stubs</w:t>
                  </w:r>
                </w:p>
              </w:tc>
            </w:tr>
            <w:tr w:rsidR="00BD34E9" w:rsidRPr="00BD34E9" w:rsidTr="008E6C81">
              <w:trPr>
                <w:trHeight w:val="432"/>
              </w:trPr>
              <w:tc>
                <w:tcPr>
                  <w:tcW w:w="445" w:type="dxa"/>
                </w:tcPr>
                <w:p w:rsidR="00BD34E9" w:rsidRPr="00BD34E9" w:rsidRDefault="00BD34E9" w:rsidP="00BD34E9">
                  <w:pPr>
                    <w:outlineLvl w:val="0"/>
                    <w:rPr>
                      <w:rFonts w:ascii="Times New Roman" w:eastAsia="Times New Roman" w:hAnsi="Times New Roman" w:cs="Times New Roman"/>
                      <w:bCs/>
                      <w:color w:val="000000"/>
                    </w:rPr>
                  </w:pPr>
                </w:p>
              </w:tc>
              <w:tc>
                <w:tcPr>
                  <w:tcW w:w="2398" w:type="dxa"/>
                  <w:shd w:val="clear" w:color="auto" w:fill="D9D9D9" w:themeFill="background1" w:themeFillShade="D9"/>
                </w:tcPr>
                <w:p w:rsidR="00BD34E9" w:rsidRPr="00BD34E9" w:rsidRDefault="00BD34E9" w:rsidP="00BD34E9">
                  <w:pPr>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Other</w:t>
                  </w:r>
                </w:p>
              </w:tc>
            </w:tr>
          </w:tbl>
          <w:p w:rsidR="00BD34E9" w:rsidRPr="00BD34E9" w:rsidRDefault="00BD34E9" w:rsidP="00BD34E9">
            <w:pPr>
              <w:outlineLvl w:val="0"/>
              <w:rPr>
                <w:rFonts w:ascii="Times New Roman" w:eastAsia="Times New Roman" w:hAnsi="Times New Roman" w:cs="Times New Roman"/>
                <w:bCs/>
                <w:color w:val="000000"/>
              </w:rPr>
            </w:pPr>
          </w:p>
        </w:tc>
      </w:tr>
    </w:tbl>
    <w:p w:rsidR="00BD34E9" w:rsidRPr="00BD34E9" w:rsidRDefault="00BD34E9" w:rsidP="00BA3CCD">
      <w:pPr>
        <w:spacing w:after="0" w:line="240" w:lineRule="auto"/>
        <w:outlineLvl w:val="0"/>
        <w:rPr>
          <w:rFonts w:ascii="Times New Roman" w:eastAsia="Times New Roman" w:hAnsi="Times New Roman" w:cs="Times New Roman"/>
          <w:bCs/>
          <w:color w:val="000000"/>
          <w:sz w:val="20"/>
          <w:szCs w:val="20"/>
        </w:rPr>
      </w:pPr>
    </w:p>
    <w:p w:rsidR="00BD34E9" w:rsidRDefault="00BD34E9" w:rsidP="00BD34E9">
      <w:pPr>
        <w:spacing w:after="0" w:line="240" w:lineRule="auto"/>
        <w:outlineLvl w:val="0"/>
        <w:rPr>
          <w:rFonts w:ascii="Times New Roman" w:eastAsia="Times New Roman" w:hAnsi="Times New Roman" w:cs="Times New Roman"/>
          <w:bCs/>
          <w:color w:val="000000"/>
          <w:sz w:val="20"/>
          <w:szCs w:val="20"/>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8D6B0C" w:rsidRDefault="008D6B0C" w:rsidP="008D6B0C">
      <w:pPr>
        <w:spacing w:after="0" w:line="240" w:lineRule="auto"/>
        <w:outlineLvl w:val="0"/>
        <w:rPr>
          <w:rFonts w:ascii="Times New Roman" w:eastAsia="Times New Roman" w:hAnsi="Times New Roman" w:cs="Times New Roman"/>
          <w:b/>
          <w:bCs/>
          <w:color w:val="000000"/>
          <w:kern w:val="36"/>
          <w:sz w:val="24"/>
          <w:szCs w:val="24"/>
        </w:rPr>
      </w:pPr>
    </w:p>
    <w:p w:rsidR="002B5AC5" w:rsidRDefault="002B5AC5" w:rsidP="008D6B0C">
      <w:pPr>
        <w:spacing w:after="0" w:line="240" w:lineRule="auto"/>
        <w:outlineLvl w:val="0"/>
        <w:rPr>
          <w:rFonts w:ascii="Times New Roman" w:eastAsia="Times New Roman" w:hAnsi="Times New Roman" w:cs="Times New Roman"/>
          <w:b/>
          <w:bCs/>
          <w:color w:val="000000"/>
          <w:kern w:val="36"/>
          <w:sz w:val="24"/>
          <w:szCs w:val="24"/>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8D6B0C" w:rsidRDefault="008D6B0C" w:rsidP="00BD34E9">
      <w:pPr>
        <w:spacing w:after="0" w:line="240" w:lineRule="auto"/>
        <w:jc w:val="center"/>
        <w:outlineLvl w:val="0"/>
        <w:rPr>
          <w:rFonts w:ascii="Times New Roman" w:eastAsia="Times New Roman" w:hAnsi="Times New Roman" w:cs="Times New Roman"/>
          <w:b/>
          <w:bCs/>
          <w:color w:val="000000"/>
          <w:kern w:val="36"/>
          <w:sz w:val="24"/>
          <w:szCs w:val="24"/>
        </w:rPr>
      </w:pPr>
    </w:p>
    <w:p w:rsidR="00BD34E9" w:rsidRPr="00BD34E9" w:rsidRDefault="00BD34E9" w:rsidP="00BD34E9">
      <w:pPr>
        <w:spacing w:after="0" w:line="240" w:lineRule="auto"/>
        <w:jc w:val="center"/>
        <w:outlineLvl w:val="0"/>
        <w:rPr>
          <w:rFonts w:ascii="Times New Roman" w:eastAsia="Times New Roman" w:hAnsi="Times New Roman" w:cs="Times New Roman"/>
          <w:b/>
          <w:bCs/>
          <w:color w:val="000000"/>
          <w:sz w:val="24"/>
          <w:szCs w:val="24"/>
        </w:rPr>
      </w:pPr>
      <w:r w:rsidRPr="00BD34E9">
        <w:rPr>
          <w:rFonts w:ascii="Times New Roman" w:eastAsia="Times New Roman" w:hAnsi="Times New Roman" w:cs="Times New Roman"/>
          <w:b/>
          <w:bCs/>
          <w:color w:val="000000"/>
          <w:kern w:val="36"/>
          <w:sz w:val="24"/>
          <w:szCs w:val="24"/>
        </w:rPr>
        <w:lastRenderedPageBreak/>
        <w:t>2013 Federal Poverty Guideline</w:t>
      </w:r>
      <w:r w:rsidRPr="00BD34E9">
        <w:rPr>
          <w:rFonts w:ascii="Times New Roman" w:eastAsia="Times New Roman" w:hAnsi="Times New Roman" w:cs="Times New Roman"/>
          <w:b/>
          <w:bCs/>
          <w:color w:val="000000"/>
          <w:sz w:val="24"/>
          <w:szCs w:val="24"/>
        </w:rPr>
        <w:t xml:space="preserve"> - 48 Contiguous States and DC</w:t>
      </w:r>
    </w:p>
    <w:p w:rsidR="00BD34E9" w:rsidRPr="00BD34E9" w:rsidRDefault="00BD34E9" w:rsidP="00BD34E9">
      <w:pPr>
        <w:spacing w:after="0" w:line="240" w:lineRule="auto"/>
        <w:outlineLvl w:val="0"/>
        <w:rPr>
          <w:rFonts w:ascii="Times New Roman" w:eastAsia="Times New Roman" w:hAnsi="Times New Roman" w:cs="Times New Roman"/>
          <w:bCs/>
          <w:color w:val="000000"/>
          <w:sz w:val="24"/>
          <w:szCs w:val="24"/>
        </w:rPr>
      </w:pPr>
    </w:p>
    <w:p w:rsidR="00BD34E9" w:rsidRPr="00BD34E9" w:rsidRDefault="00BD34E9" w:rsidP="00BD34E9">
      <w:pPr>
        <w:spacing w:after="0" w:line="240" w:lineRule="auto"/>
        <w:outlineLvl w:val="0"/>
        <w:rPr>
          <w:rFonts w:ascii="Times New Roman" w:eastAsia="Times New Roman" w:hAnsi="Times New Roman" w:cs="Times New Roman"/>
          <w:bCs/>
          <w:color w:val="000000"/>
        </w:rPr>
      </w:pPr>
      <w:r w:rsidRPr="00BD34E9">
        <w:rPr>
          <w:rFonts w:ascii="Times New Roman" w:eastAsia="Times New Roman" w:hAnsi="Times New Roman" w:cs="Times New Roman"/>
          <w:bCs/>
          <w:color w:val="000000"/>
        </w:rPr>
        <w:t>Services will be provided regardless of your ability to pay.  Medicare clients can participate in the sliding fee scale</w:t>
      </w:r>
      <w:r w:rsidR="008D6B0C">
        <w:rPr>
          <w:rFonts w:ascii="Times New Roman" w:eastAsia="Times New Roman" w:hAnsi="Times New Roman" w:cs="Times New Roman"/>
          <w:bCs/>
          <w:color w:val="000000"/>
        </w:rPr>
        <w:t xml:space="preserve"> deduction and the cost of the</w:t>
      </w:r>
      <w:r w:rsidRPr="00BD34E9">
        <w:rPr>
          <w:rFonts w:ascii="Times New Roman" w:eastAsia="Times New Roman" w:hAnsi="Times New Roman" w:cs="Times New Roman"/>
          <w:bCs/>
          <w:color w:val="000000"/>
        </w:rPr>
        <w:t xml:space="preserve"> deductible discounted based off of the poverty guidelines below.  </w:t>
      </w:r>
    </w:p>
    <w:p w:rsidR="006C2ABD" w:rsidRDefault="006C2ABD" w:rsidP="00BD34E9">
      <w:pPr>
        <w:autoSpaceDE w:val="0"/>
        <w:autoSpaceDN w:val="0"/>
        <w:adjustRightInd w:val="0"/>
        <w:snapToGrid w:val="0"/>
        <w:spacing w:after="0" w:line="240" w:lineRule="auto"/>
        <w:rPr>
          <w:rFonts w:ascii="Times New Roman" w:eastAsia="Times New Roman" w:hAnsi="Times New Roman" w:cs="Times New Roman"/>
          <w:color w:val="000000"/>
        </w:rPr>
      </w:pPr>
    </w:p>
    <w:p w:rsidR="00BD34E9" w:rsidRPr="006C2ABD" w:rsidRDefault="00BD34E9" w:rsidP="00BD34E9">
      <w:pPr>
        <w:autoSpaceDE w:val="0"/>
        <w:autoSpaceDN w:val="0"/>
        <w:adjustRightInd w:val="0"/>
        <w:snapToGrid w:val="0"/>
        <w:spacing w:after="0" w:line="240" w:lineRule="auto"/>
        <w:rPr>
          <w:rFonts w:ascii="Times New Roman" w:eastAsia="Times New Roman" w:hAnsi="Times New Roman" w:cs="Times New Roman"/>
          <w:color w:val="000000"/>
        </w:rPr>
      </w:pPr>
      <w:r w:rsidRPr="006C2ABD">
        <w:rPr>
          <w:rFonts w:ascii="Times New Roman" w:eastAsia="Times New Roman" w:hAnsi="Times New Roman" w:cs="Times New Roman"/>
          <w:color w:val="000000"/>
        </w:rPr>
        <w:t>The SFS or discounted fee schedule is based upon the Federal Poverty Guidelines, and patient eligibility is determined by</w:t>
      </w:r>
      <w:r w:rsidR="00367BF4">
        <w:rPr>
          <w:rFonts w:ascii="Times New Roman" w:eastAsia="Times New Roman" w:hAnsi="Times New Roman" w:cs="Times New Roman"/>
          <w:color w:val="000000"/>
        </w:rPr>
        <w:t xml:space="preserve"> annual income and family size designed s</w:t>
      </w:r>
      <w:r w:rsidR="002B5AC5">
        <w:rPr>
          <w:rFonts w:ascii="Times New Roman" w:eastAsia="Times New Roman" w:hAnsi="Times New Roman" w:cs="Times New Roman"/>
          <w:color w:val="000000"/>
        </w:rPr>
        <w:t xml:space="preserve">pecifically </w:t>
      </w:r>
      <w:r w:rsidRPr="006C2ABD">
        <w:rPr>
          <w:rFonts w:ascii="Times New Roman" w:eastAsia="Times New Roman" w:hAnsi="Times New Roman" w:cs="Times New Roman"/>
          <w:color w:val="000000"/>
        </w:rPr>
        <w:t>for individuals with annual incomes at or below 100% of the HHS Pover</w:t>
      </w:r>
      <w:r w:rsidR="006C2ABD" w:rsidRPr="006C2ABD">
        <w:rPr>
          <w:rFonts w:ascii="Times New Roman" w:eastAsia="Times New Roman" w:hAnsi="Times New Roman" w:cs="Times New Roman"/>
          <w:color w:val="000000"/>
        </w:rPr>
        <w:t>ty</w:t>
      </w:r>
      <w:r w:rsidR="00367BF4">
        <w:rPr>
          <w:rFonts w:ascii="Times New Roman" w:eastAsia="Times New Roman" w:hAnsi="Times New Roman" w:cs="Times New Roman"/>
          <w:color w:val="000000"/>
        </w:rPr>
        <w:t xml:space="preserve"> Guidelines (see table below).</w:t>
      </w:r>
      <w:r w:rsidR="006C2ABD" w:rsidRPr="006C2ABD">
        <w:rPr>
          <w:rFonts w:ascii="Times New Roman" w:eastAsia="Times New Roman" w:hAnsi="Times New Roman" w:cs="Times New Roman"/>
          <w:color w:val="000000"/>
        </w:rPr>
        <w:t xml:space="preserve">  </w:t>
      </w:r>
      <w:r w:rsidR="00367BF4">
        <w:rPr>
          <w:rFonts w:ascii="Times New Roman" w:eastAsia="Times New Roman" w:hAnsi="Times New Roman" w:cs="Times New Roman"/>
          <w:color w:val="000000"/>
        </w:rPr>
        <w:t xml:space="preserve">If  a patient meets the below criteria and has a third party payer (either public or </w:t>
      </w:r>
      <w:r w:rsidR="00367BF4" w:rsidRPr="006C2ABD">
        <w:rPr>
          <w:rFonts w:ascii="Times New Roman" w:eastAsia="Times New Roman" w:hAnsi="Times New Roman" w:cs="Times New Roman"/>
          <w:color w:val="000000"/>
        </w:rPr>
        <w:t>private), an NHSC-approved site</w:t>
      </w:r>
      <w:r w:rsidR="00367BF4">
        <w:rPr>
          <w:rFonts w:ascii="Times New Roman" w:eastAsia="Times New Roman" w:hAnsi="Times New Roman" w:cs="Times New Roman"/>
          <w:color w:val="000000"/>
        </w:rPr>
        <w:t xml:space="preserve"> will bill the third party payer for services and the patient will be responsible for remaining costs at the rate the SFS.</w:t>
      </w:r>
    </w:p>
    <w:p w:rsidR="00742BA6" w:rsidRPr="00BD34E9" w:rsidRDefault="00742BA6" w:rsidP="002358E1">
      <w:pPr>
        <w:spacing w:after="0" w:line="240" w:lineRule="auto"/>
        <w:outlineLvl w:val="0"/>
        <w:rPr>
          <w:rFonts w:ascii="Times New Roman" w:eastAsia="Times New Roman" w:hAnsi="Times New Roman" w:cs="Times New Roman"/>
          <w:bCs/>
          <w:color w:val="000000"/>
          <w:kern w:val="36"/>
          <w:sz w:val="24"/>
          <w:szCs w:val="24"/>
        </w:rPr>
      </w:pPr>
    </w:p>
    <w:p w:rsidR="007C58CD" w:rsidRPr="00BD34E9" w:rsidRDefault="007C58CD" w:rsidP="002358E1">
      <w:pPr>
        <w:spacing w:after="0" w:line="240" w:lineRule="auto"/>
        <w:jc w:val="center"/>
        <w:rPr>
          <w:rFonts w:ascii="Times New Roman" w:eastAsia="Times New Roman" w:hAnsi="Times New Roman" w:cs="Times New Roman"/>
          <w:color w:val="000000"/>
          <w:sz w:val="16"/>
          <w:szCs w:val="16"/>
        </w:rPr>
      </w:pPr>
      <w:r w:rsidRPr="00BD34E9">
        <w:rPr>
          <w:rFonts w:ascii="Times New Roman" w:eastAsia="Times New Roman" w:hAnsi="Times New Roman" w:cs="Times New Roman"/>
          <w:color w:val="000000"/>
          <w:sz w:val="16"/>
          <w:szCs w:val="16"/>
        </w:rPr>
        <w:t xml:space="preserve">Note: The 100% column shows the federal poverty level for each family size, and the percentage columns that follow represent income levels that are commonly used as guidelines for health programs. </w:t>
      </w:r>
    </w:p>
    <w:tbl>
      <w:tblPr>
        <w:tblW w:w="4994" w:type="pct"/>
        <w:jc w:val="center"/>
        <w:tblCellSpacing w:w="15" w:type="dxa"/>
        <w:tblInd w:w="17" w:type="dxa"/>
        <w:tblBorders>
          <w:top w:val="single" w:sz="2" w:space="0" w:color="7E459B"/>
          <w:left w:val="single" w:sz="2" w:space="0" w:color="7E459B"/>
          <w:bottom w:val="single" w:sz="2" w:space="0" w:color="7E459B"/>
          <w:right w:val="single" w:sz="2" w:space="0" w:color="7E459B"/>
        </w:tblBorders>
        <w:tblCellMar>
          <w:top w:w="15" w:type="dxa"/>
          <w:left w:w="15" w:type="dxa"/>
          <w:bottom w:w="15" w:type="dxa"/>
          <w:right w:w="15" w:type="dxa"/>
        </w:tblCellMar>
        <w:tblLook w:val="04A0" w:firstRow="1" w:lastRow="0" w:firstColumn="1" w:lastColumn="0" w:noHBand="0" w:noVBand="1"/>
      </w:tblPr>
      <w:tblGrid>
        <w:gridCol w:w="1352"/>
        <w:gridCol w:w="1640"/>
        <w:gridCol w:w="1641"/>
        <w:gridCol w:w="1641"/>
        <w:gridCol w:w="1641"/>
        <w:gridCol w:w="1641"/>
        <w:gridCol w:w="1641"/>
        <w:gridCol w:w="1641"/>
        <w:gridCol w:w="1645"/>
      </w:tblGrid>
      <w:tr w:rsidR="002358E1" w:rsidRPr="00BD34E9" w:rsidTr="002358E1">
        <w:trPr>
          <w:trHeight w:val="1052"/>
          <w:tblCellSpacing w:w="15" w:type="dxa"/>
          <w:jc w:val="center"/>
        </w:trPr>
        <w:tc>
          <w:tcPr>
            <w:tcW w:w="451" w:type="pct"/>
            <w:tcBorders>
              <w:top w:val="single" w:sz="2" w:space="0" w:color="7E459B"/>
              <w:left w:val="single" w:sz="2" w:space="0" w:color="7E459B"/>
              <w:bottom w:val="single" w:sz="2" w:space="0" w:color="7E459B"/>
              <w:right w:val="single" w:sz="2" w:space="0" w:color="7E459B"/>
            </w:tcBorders>
            <w:shd w:val="clear" w:color="auto" w:fill="B3B5BB"/>
            <w:vAlign w:val="center"/>
            <w:hideMark/>
          </w:tcPr>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Household Size</w:t>
            </w:r>
          </w:p>
        </w:tc>
        <w:tc>
          <w:tcPr>
            <w:tcW w:w="556" w:type="pct"/>
            <w:tcBorders>
              <w:top w:val="single" w:sz="2" w:space="0" w:color="7E459B"/>
              <w:left w:val="single" w:sz="2" w:space="0" w:color="7E459B"/>
              <w:bottom w:val="single" w:sz="2" w:space="0" w:color="7E459B"/>
              <w:right w:val="single" w:sz="2" w:space="0" w:color="7E459B"/>
            </w:tcBorders>
            <w:shd w:val="clear" w:color="auto" w:fill="B3B5BB"/>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CPT Codes</w:t>
            </w:r>
          </w:p>
          <w:p w:rsidR="002358E1" w:rsidRPr="00BD34E9" w:rsidRDefault="00F72970" w:rsidP="002358E1">
            <w:pPr>
              <w:spacing w:after="0" w:line="240" w:lineRule="auto"/>
              <w:jc w:val="center"/>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 xml:space="preserve"> </w:t>
            </w:r>
            <w:r w:rsidR="003C78F3" w:rsidRPr="00BD34E9">
              <w:rPr>
                <w:rFonts w:ascii="Times New Roman" w:eastAsia="Times New Roman" w:hAnsi="Times New Roman" w:cs="Times New Roman"/>
                <w:bCs/>
                <w:color w:val="000000"/>
                <w:sz w:val="18"/>
                <w:szCs w:val="18"/>
              </w:rPr>
              <w:t xml:space="preserve">2 hr </w:t>
            </w:r>
            <w:r w:rsidR="002358E1" w:rsidRPr="00BD34E9">
              <w:rPr>
                <w:rFonts w:ascii="Times New Roman" w:eastAsia="Times New Roman" w:hAnsi="Times New Roman" w:cs="Times New Roman"/>
                <w:bCs/>
                <w:color w:val="000000"/>
                <w:sz w:val="18"/>
                <w:szCs w:val="18"/>
              </w:rPr>
              <w:t>Group</w:t>
            </w:r>
          </w:p>
          <w:p w:rsidR="00BA3CCD" w:rsidRPr="00BD34E9" w:rsidRDefault="00BA3CCD" w:rsidP="002358E1">
            <w:pPr>
              <w:spacing w:after="0" w:line="240" w:lineRule="auto"/>
              <w:jc w:val="center"/>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3 hr Group</w:t>
            </w:r>
          </w:p>
          <w:p w:rsidR="002358E1" w:rsidRPr="00BD34E9" w:rsidRDefault="00F72970" w:rsidP="002358E1">
            <w:pPr>
              <w:spacing w:after="0" w:line="240" w:lineRule="auto"/>
              <w:jc w:val="center"/>
              <w:rPr>
                <w:rFonts w:ascii="Times New Roman" w:eastAsia="Times New Roman" w:hAnsi="Times New Roman" w:cs="Times New Roman"/>
                <w:bCs/>
                <w:color w:val="000000"/>
                <w:sz w:val="18"/>
                <w:szCs w:val="18"/>
              </w:rPr>
            </w:pPr>
            <w:r w:rsidRPr="00BD34E9">
              <w:rPr>
                <w:rFonts w:ascii="Times New Roman" w:eastAsia="Times New Roman" w:hAnsi="Times New Roman" w:cs="Times New Roman"/>
                <w:bCs/>
                <w:color w:val="000000"/>
                <w:sz w:val="18"/>
                <w:szCs w:val="18"/>
              </w:rPr>
              <w:t xml:space="preserve">50 min </w:t>
            </w:r>
            <w:proofErr w:type="spellStart"/>
            <w:r w:rsidRPr="00BD34E9">
              <w:rPr>
                <w:rFonts w:ascii="Times New Roman" w:eastAsia="Times New Roman" w:hAnsi="Times New Roman" w:cs="Times New Roman"/>
                <w:bCs/>
                <w:color w:val="000000"/>
                <w:sz w:val="18"/>
                <w:szCs w:val="18"/>
              </w:rPr>
              <w:t>Ind</w:t>
            </w:r>
            <w:proofErr w:type="spellEnd"/>
            <w:r w:rsidRPr="00BD34E9">
              <w:rPr>
                <w:rFonts w:ascii="Times New Roman" w:eastAsia="Times New Roman" w:hAnsi="Times New Roman" w:cs="Times New Roman"/>
                <w:bCs/>
                <w:color w:val="000000"/>
                <w:sz w:val="18"/>
                <w:szCs w:val="18"/>
              </w:rPr>
              <w:t xml:space="preserve"> &amp; </w:t>
            </w:r>
            <w:proofErr w:type="spellStart"/>
            <w:r w:rsidRPr="00BD34E9">
              <w:rPr>
                <w:rFonts w:ascii="Times New Roman" w:eastAsia="Times New Roman" w:hAnsi="Times New Roman" w:cs="Times New Roman"/>
                <w:bCs/>
                <w:color w:val="000000"/>
                <w:sz w:val="18"/>
                <w:szCs w:val="18"/>
              </w:rPr>
              <w:t>Fam</w:t>
            </w:r>
            <w:proofErr w:type="spellEnd"/>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60+ min</w:t>
            </w:r>
            <w:r w:rsidR="00F72970" w:rsidRPr="00BD34E9">
              <w:rPr>
                <w:rFonts w:ascii="Times New Roman" w:eastAsia="Times New Roman" w:hAnsi="Times New Roman" w:cs="Times New Roman"/>
                <w:color w:val="000000"/>
                <w:sz w:val="18"/>
                <w:szCs w:val="18"/>
              </w:rPr>
              <w:t xml:space="preserve"> </w:t>
            </w:r>
            <w:proofErr w:type="spellStart"/>
            <w:r w:rsidR="00F72970" w:rsidRPr="00BD34E9">
              <w:rPr>
                <w:rFonts w:ascii="Times New Roman" w:eastAsia="Times New Roman" w:hAnsi="Times New Roman" w:cs="Times New Roman"/>
                <w:color w:val="000000"/>
                <w:sz w:val="18"/>
                <w:szCs w:val="18"/>
              </w:rPr>
              <w:t>Ind</w:t>
            </w:r>
            <w:proofErr w:type="spellEnd"/>
            <w:r w:rsidR="00F72970" w:rsidRPr="00BD34E9">
              <w:rPr>
                <w:rFonts w:ascii="Times New Roman" w:eastAsia="Times New Roman" w:hAnsi="Times New Roman" w:cs="Times New Roman"/>
                <w:color w:val="000000"/>
                <w:sz w:val="18"/>
                <w:szCs w:val="18"/>
              </w:rPr>
              <w:t xml:space="preserve"> &amp; </w:t>
            </w:r>
            <w:proofErr w:type="spellStart"/>
            <w:r w:rsidR="00F72970" w:rsidRPr="00BD34E9">
              <w:rPr>
                <w:rFonts w:ascii="Times New Roman" w:eastAsia="Times New Roman" w:hAnsi="Times New Roman" w:cs="Times New Roman"/>
                <w:color w:val="000000"/>
                <w:sz w:val="18"/>
                <w:szCs w:val="18"/>
              </w:rPr>
              <w:t>Fam</w:t>
            </w:r>
            <w:proofErr w:type="spellEnd"/>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color w:val="000000"/>
                <w:sz w:val="18"/>
                <w:szCs w:val="18"/>
              </w:rPr>
              <w:t>Assessments</w:t>
            </w:r>
          </w:p>
        </w:tc>
        <w:tc>
          <w:tcPr>
            <w:tcW w:w="556"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100%</w:t>
            </w:r>
          </w:p>
          <w:p w:rsidR="00BA3CCD"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$20</w:t>
            </w:r>
          </w:p>
          <w:p w:rsidR="002358E1" w:rsidRPr="00BD34E9" w:rsidRDefault="00BA3CCD"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$25</w:t>
            </w:r>
            <w:r w:rsidR="002358E1" w:rsidRPr="00BD34E9">
              <w:rPr>
                <w:rFonts w:ascii="Times New Roman" w:eastAsia="Times New Roman" w:hAnsi="Times New Roman" w:cs="Times New Roman"/>
                <w:b/>
                <w:bCs/>
                <w:color w:val="000000"/>
                <w:sz w:val="18"/>
                <w:szCs w:val="18"/>
              </w:rPr>
              <w:t xml:space="preserve"> </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$35</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$40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 xml:space="preserve">$45 </w:t>
            </w:r>
          </w:p>
        </w:tc>
        <w:tc>
          <w:tcPr>
            <w:tcW w:w="556"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133%</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$20</w:t>
            </w:r>
          </w:p>
          <w:p w:rsidR="00BA3CCD" w:rsidRPr="00BD34E9" w:rsidRDefault="00BA3CCD"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$25</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$45</w:t>
            </w:r>
          </w:p>
          <w:p w:rsidR="002358E1" w:rsidRPr="00BD34E9" w:rsidRDefault="002A7550"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$50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$55</w:t>
            </w:r>
          </w:p>
        </w:tc>
        <w:tc>
          <w:tcPr>
            <w:tcW w:w="556"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150%</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$25</w:t>
            </w:r>
          </w:p>
          <w:p w:rsidR="00BA3CCD" w:rsidRPr="00BD34E9" w:rsidRDefault="00BA3CCD"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$30</w:t>
            </w:r>
          </w:p>
          <w:p w:rsidR="002358E1" w:rsidRPr="00BD34E9" w:rsidRDefault="002358E1" w:rsidP="00BA3CCD">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$55</w:t>
            </w:r>
          </w:p>
          <w:p w:rsidR="002358E1" w:rsidRPr="00BD34E9" w:rsidRDefault="002A7550"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$60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$65</w:t>
            </w:r>
          </w:p>
        </w:tc>
        <w:tc>
          <w:tcPr>
            <w:tcW w:w="556"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200%</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$30</w:t>
            </w:r>
          </w:p>
          <w:p w:rsidR="00BA3CCD" w:rsidRPr="00BD34E9" w:rsidRDefault="00BA3CCD"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$35</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$65</w:t>
            </w:r>
          </w:p>
          <w:p w:rsidR="002358E1" w:rsidRPr="00BD34E9" w:rsidRDefault="002A7550"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$70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$75</w:t>
            </w:r>
          </w:p>
        </w:tc>
        <w:tc>
          <w:tcPr>
            <w:tcW w:w="556" w:type="pct"/>
            <w:tcBorders>
              <w:top w:val="single" w:sz="2" w:space="0" w:color="7E459B"/>
              <w:left w:val="single" w:sz="2" w:space="0" w:color="7E459B"/>
              <w:bottom w:val="single" w:sz="2" w:space="0" w:color="7E459B"/>
              <w:right w:val="single" w:sz="2" w:space="0" w:color="7E459B"/>
            </w:tcBorders>
            <w:shd w:val="clear" w:color="auto" w:fill="B3B5BB"/>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250%</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$35</w:t>
            </w:r>
          </w:p>
          <w:p w:rsidR="00BA3CCD" w:rsidRPr="00BD34E9" w:rsidRDefault="00BA3CCD"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$45</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$75</w:t>
            </w:r>
          </w:p>
          <w:p w:rsidR="002358E1" w:rsidRPr="00BD34E9" w:rsidRDefault="002A7550"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$80</w:t>
            </w:r>
          </w:p>
          <w:p w:rsidR="002358E1" w:rsidRPr="00BD34E9" w:rsidRDefault="002A7550"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$85</w:t>
            </w:r>
          </w:p>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300%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Full</w:t>
            </w:r>
          </w:p>
        </w:tc>
        <w:tc>
          <w:tcPr>
            <w:tcW w:w="552" w:type="pct"/>
            <w:tcBorders>
              <w:top w:val="single" w:sz="2" w:space="0" w:color="7E459B"/>
              <w:left w:val="single" w:sz="2" w:space="0" w:color="7E459B"/>
              <w:bottom w:val="single" w:sz="2" w:space="0" w:color="7E459B"/>
              <w:right w:val="single" w:sz="2" w:space="0" w:color="7E459B"/>
            </w:tcBorders>
            <w:shd w:val="clear" w:color="auto" w:fill="B3B5BB"/>
            <w:hideMark/>
          </w:tcPr>
          <w:p w:rsidR="002358E1" w:rsidRPr="00BD34E9" w:rsidRDefault="002358E1" w:rsidP="002358E1">
            <w:pPr>
              <w:spacing w:after="0" w:line="240" w:lineRule="auto"/>
              <w:jc w:val="center"/>
              <w:rPr>
                <w:rFonts w:ascii="Times New Roman" w:eastAsia="Times New Roman" w:hAnsi="Times New Roman" w:cs="Times New Roman"/>
                <w:b/>
                <w:bCs/>
                <w:color w:val="000000"/>
                <w:sz w:val="18"/>
                <w:szCs w:val="18"/>
              </w:rPr>
            </w:pPr>
            <w:r w:rsidRPr="00BD34E9">
              <w:rPr>
                <w:rFonts w:ascii="Times New Roman" w:eastAsia="Times New Roman" w:hAnsi="Times New Roman" w:cs="Times New Roman"/>
                <w:b/>
                <w:bCs/>
                <w:color w:val="000000"/>
                <w:sz w:val="18"/>
                <w:szCs w:val="18"/>
              </w:rPr>
              <w:t>400%</w:t>
            </w:r>
          </w:p>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b/>
                <w:bCs/>
                <w:color w:val="000000"/>
                <w:sz w:val="18"/>
                <w:szCs w:val="18"/>
              </w:rPr>
              <w:t>Full</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$11,490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$15,282</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$17,235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$22,980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$28,725.00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$34,470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$45,960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15,510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20,628</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23,265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31,020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$38,775.00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46,530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62,040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19,530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25,975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29,295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39,060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$48,825.00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58,590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78,120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23,550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31,322</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35,325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47,100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$58,875.00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70,650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94,200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27,570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36,668</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41,355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55,140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$68,925.00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82,710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110,280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6</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31,590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42,015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47,385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63,180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$78,975.00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94,770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126,360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35,610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47,361</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53,415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71,220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$89,025.00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106,830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142,440</w:t>
            </w:r>
          </w:p>
        </w:tc>
      </w:tr>
      <w:tr w:rsidR="002358E1" w:rsidRPr="00BD34E9" w:rsidTr="002358E1">
        <w:trPr>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8</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39,630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52,708</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59,445</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79,260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C065F2"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$99,075.00</w:t>
            </w: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118,890</w:t>
            </w: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158,520</w:t>
            </w:r>
          </w:p>
        </w:tc>
      </w:tr>
      <w:tr w:rsidR="002358E1" w:rsidRPr="00BD34E9" w:rsidTr="008D6B0C">
        <w:trPr>
          <w:trHeight w:val="568"/>
          <w:tblCellSpacing w:w="15" w:type="dxa"/>
          <w:jc w:val="center"/>
        </w:trPr>
        <w:tc>
          <w:tcPr>
            <w:tcW w:w="451"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0505FB">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For each additional person, add</w:t>
            </w:r>
          </w:p>
          <w:p w:rsidR="000505FB" w:rsidRPr="00BD34E9" w:rsidRDefault="000505FB" w:rsidP="000505FB">
            <w:pPr>
              <w:spacing w:after="0" w:line="240" w:lineRule="auto"/>
              <w:jc w:val="center"/>
              <w:rPr>
                <w:rFonts w:ascii="Times New Roman" w:eastAsia="Times New Roman" w:hAnsi="Times New Roman" w:cs="Times New Roman"/>
                <w:color w:val="000000"/>
                <w:sz w:val="18"/>
                <w:szCs w:val="18"/>
              </w:rPr>
            </w:pPr>
            <w:r w:rsidRPr="00BD34E9">
              <w:rPr>
                <w:rFonts w:ascii="Times New Roman" w:eastAsia="Times New Roman" w:hAnsi="Times New Roman" w:cs="Times New Roman"/>
                <w:color w:val="000000"/>
                <w:sz w:val="18"/>
                <w:szCs w:val="18"/>
              </w:rPr>
              <w:t>$4020</w:t>
            </w: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tcPr>
          <w:p w:rsidR="002358E1" w:rsidRPr="00BD34E9" w:rsidRDefault="002358E1" w:rsidP="00C065F2">
            <w:pPr>
              <w:spacing w:before="240" w:after="100" w:afterAutospacing="1" w:line="480" w:lineRule="auto"/>
              <w:jc w:val="center"/>
              <w:rPr>
                <w:rFonts w:ascii="Times New Roman" w:eastAsia="Times New Roman" w:hAnsi="Times New Roman" w:cs="Times New Roman"/>
                <w:color w:val="000000"/>
                <w:sz w:val="18"/>
                <w:szCs w:val="18"/>
              </w:rPr>
            </w:pPr>
          </w:p>
        </w:tc>
        <w:tc>
          <w:tcPr>
            <w:tcW w:w="556"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c>
          <w:tcPr>
            <w:tcW w:w="552" w:type="pct"/>
            <w:tcBorders>
              <w:top w:val="single" w:sz="2" w:space="0" w:color="7E459B"/>
              <w:left w:val="single" w:sz="2" w:space="0" w:color="7E459B"/>
              <w:bottom w:val="single" w:sz="2" w:space="0" w:color="7E459B"/>
              <w:right w:val="single" w:sz="2" w:space="0" w:color="7E459B"/>
            </w:tcBorders>
            <w:vAlign w:val="center"/>
            <w:hideMark/>
          </w:tcPr>
          <w:p w:rsidR="002358E1" w:rsidRPr="00BD34E9" w:rsidRDefault="002358E1" w:rsidP="002358E1">
            <w:pPr>
              <w:spacing w:before="100" w:beforeAutospacing="1" w:after="100" w:afterAutospacing="1" w:line="240" w:lineRule="auto"/>
              <w:jc w:val="center"/>
              <w:rPr>
                <w:rFonts w:ascii="Times New Roman" w:eastAsia="Times New Roman" w:hAnsi="Times New Roman" w:cs="Times New Roman"/>
                <w:color w:val="000000"/>
                <w:sz w:val="18"/>
                <w:szCs w:val="18"/>
              </w:rPr>
            </w:pPr>
          </w:p>
        </w:tc>
      </w:tr>
    </w:tbl>
    <w:p w:rsidR="00790C03" w:rsidRDefault="00790C03" w:rsidP="002358E1">
      <w:pPr>
        <w:pBdr>
          <w:bottom w:val="dotted" w:sz="24" w:space="1" w:color="auto"/>
        </w:pBdr>
        <w:spacing w:after="0" w:line="240" w:lineRule="auto"/>
        <w:rPr>
          <w:rFonts w:ascii="Times New Roman" w:hAnsi="Times New Roman" w:cs="Times New Roman"/>
          <w:sz w:val="20"/>
          <w:szCs w:val="20"/>
        </w:rPr>
      </w:pPr>
    </w:p>
    <w:p w:rsidR="00632B0D" w:rsidRPr="00BD34E9" w:rsidRDefault="00BA3CCD" w:rsidP="002358E1">
      <w:pPr>
        <w:pBdr>
          <w:bottom w:val="dotted" w:sz="24" w:space="1" w:color="auto"/>
        </w:pBdr>
        <w:spacing w:after="0" w:line="240" w:lineRule="auto"/>
        <w:rPr>
          <w:rFonts w:ascii="Times New Roman" w:hAnsi="Times New Roman" w:cs="Times New Roman"/>
          <w:sz w:val="20"/>
          <w:szCs w:val="20"/>
        </w:rPr>
      </w:pPr>
      <w:r w:rsidRPr="00BD34E9">
        <w:rPr>
          <w:rFonts w:ascii="Times New Roman" w:hAnsi="Times New Roman" w:cs="Times New Roman"/>
          <w:sz w:val="20"/>
          <w:szCs w:val="20"/>
        </w:rPr>
        <w:t xml:space="preserve">In order to participate in the </w:t>
      </w:r>
      <w:r w:rsidR="00C065F2" w:rsidRPr="00BD34E9">
        <w:rPr>
          <w:rFonts w:ascii="Times New Roman" w:hAnsi="Times New Roman" w:cs="Times New Roman"/>
          <w:sz w:val="20"/>
          <w:szCs w:val="20"/>
        </w:rPr>
        <w:t>“</w:t>
      </w:r>
      <w:r w:rsidRPr="00BD34E9">
        <w:rPr>
          <w:rFonts w:ascii="Times New Roman" w:hAnsi="Times New Roman" w:cs="Times New Roman"/>
          <w:sz w:val="20"/>
          <w:szCs w:val="20"/>
        </w:rPr>
        <w:t xml:space="preserve">Sliding Fee Discount Program,” proof of income is required within ten (10) days of first visit.  Proof of income will also be required annually from the date of the first visit.  Until this proof of income is received, all visits will be billed at full price, adjustments can be made at the time of receipt of the proof of income. </w:t>
      </w:r>
    </w:p>
    <w:p w:rsidR="00BA3CCD" w:rsidRPr="00BD34E9" w:rsidRDefault="00BA3CCD" w:rsidP="002358E1">
      <w:pPr>
        <w:pBdr>
          <w:bottom w:val="dotted" w:sz="24" w:space="1" w:color="auto"/>
        </w:pBdr>
        <w:spacing w:after="0" w:line="240" w:lineRule="auto"/>
        <w:rPr>
          <w:rFonts w:ascii="Times New Roman" w:hAnsi="Times New Roman" w:cs="Times New Roman"/>
          <w:sz w:val="20"/>
          <w:szCs w:val="20"/>
        </w:rPr>
      </w:pPr>
    </w:p>
    <w:p w:rsidR="00BA3CCD" w:rsidRPr="00BD34E9" w:rsidRDefault="00BA3CCD" w:rsidP="002358E1">
      <w:pPr>
        <w:pBdr>
          <w:bottom w:val="dotted" w:sz="24" w:space="1" w:color="auto"/>
        </w:pBdr>
        <w:spacing w:after="0" w:line="240" w:lineRule="auto"/>
        <w:rPr>
          <w:rFonts w:ascii="Times New Roman" w:hAnsi="Times New Roman" w:cs="Times New Roman"/>
          <w:sz w:val="20"/>
          <w:szCs w:val="20"/>
        </w:rPr>
      </w:pPr>
      <w:r w:rsidRPr="00BD34E9">
        <w:rPr>
          <w:rFonts w:ascii="Times New Roman" w:hAnsi="Times New Roman" w:cs="Times New Roman"/>
          <w:sz w:val="20"/>
          <w:szCs w:val="20"/>
        </w:rPr>
        <w:t>I hereby agree that the above information is true and correct to the best of my knowledge.</w:t>
      </w:r>
    </w:p>
    <w:p w:rsidR="00BA3CCD" w:rsidRPr="00BD34E9" w:rsidRDefault="00BA3CCD" w:rsidP="002358E1">
      <w:pPr>
        <w:pBdr>
          <w:bottom w:val="dotted" w:sz="24" w:space="1" w:color="auto"/>
        </w:pBdr>
        <w:spacing w:after="0" w:line="240" w:lineRule="auto"/>
        <w:rPr>
          <w:rFonts w:ascii="Times New Roman" w:hAnsi="Times New Roman" w:cs="Times New Roman"/>
          <w:b/>
        </w:rPr>
      </w:pPr>
    </w:p>
    <w:p w:rsidR="00BA3CCD" w:rsidRPr="00BD34E9" w:rsidRDefault="00BA3CCD" w:rsidP="002358E1">
      <w:pPr>
        <w:pBdr>
          <w:bottom w:val="dotted" w:sz="24" w:space="1" w:color="auto"/>
        </w:pBdr>
        <w:spacing w:after="0" w:line="240" w:lineRule="auto"/>
        <w:rPr>
          <w:rFonts w:ascii="Times New Roman" w:hAnsi="Times New Roman" w:cs="Times New Roman"/>
          <w:b/>
          <w:sz w:val="20"/>
          <w:szCs w:val="20"/>
        </w:rPr>
      </w:pPr>
      <w:r w:rsidRPr="00BD34E9">
        <w:rPr>
          <w:rFonts w:ascii="Times New Roman" w:hAnsi="Times New Roman" w:cs="Times New Roman"/>
          <w:b/>
          <w:sz w:val="20"/>
          <w:szCs w:val="20"/>
        </w:rPr>
        <w:t>Signature of Patient/Guardian:  _____________________________________________</w:t>
      </w:r>
      <w:proofErr w:type="gramStart"/>
      <w:r w:rsidRPr="00BD34E9">
        <w:rPr>
          <w:rFonts w:ascii="Times New Roman" w:hAnsi="Times New Roman" w:cs="Times New Roman"/>
          <w:b/>
          <w:sz w:val="20"/>
          <w:szCs w:val="20"/>
        </w:rPr>
        <w:t>_  Date</w:t>
      </w:r>
      <w:proofErr w:type="gramEnd"/>
      <w:r w:rsidRPr="00BD34E9">
        <w:rPr>
          <w:rFonts w:ascii="Times New Roman" w:hAnsi="Times New Roman" w:cs="Times New Roman"/>
          <w:b/>
          <w:sz w:val="20"/>
          <w:szCs w:val="20"/>
        </w:rPr>
        <w:t>: ____________</w:t>
      </w:r>
    </w:p>
    <w:p w:rsidR="00BA3CCD" w:rsidRPr="00BD34E9" w:rsidRDefault="00BA3CCD" w:rsidP="002358E1">
      <w:pPr>
        <w:pBdr>
          <w:bottom w:val="dotted" w:sz="24" w:space="1" w:color="auto"/>
        </w:pBdr>
        <w:spacing w:after="0" w:line="240" w:lineRule="auto"/>
        <w:rPr>
          <w:rFonts w:ascii="Times New Roman" w:hAnsi="Times New Roman" w:cs="Times New Roman"/>
          <w:sz w:val="20"/>
          <w:szCs w:val="20"/>
        </w:rPr>
      </w:pPr>
    </w:p>
    <w:p w:rsidR="00BA3CCD" w:rsidRPr="00BD34E9" w:rsidRDefault="00BA3CCD" w:rsidP="002358E1">
      <w:pPr>
        <w:spacing w:after="0" w:line="240" w:lineRule="auto"/>
        <w:rPr>
          <w:rFonts w:ascii="Times New Roman" w:hAnsi="Times New Roman" w:cs="Times New Roman"/>
          <w:sz w:val="20"/>
          <w:szCs w:val="20"/>
        </w:rPr>
      </w:pPr>
    </w:p>
    <w:p w:rsidR="00622A58" w:rsidRPr="00BD34E9" w:rsidRDefault="00BA3CCD" w:rsidP="002358E1">
      <w:pPr>
        <w:spacing w:after="0" w:line="240" w:lineRule="auto"/>
        <w:rPr>
          <w:rFonts w:ascii="Times New Roman" w:hAnsi="Times New Roman" w:cs="Times New Roman"/>
          <w:sz w:val="20"/>
          <w:szCs w:val="20"/>
        </w:rPr>
      </w:pPr>
      <w:r w:rsidRPr="00BD34E9">
        <w:rPr>
          <w:rFonts w:ascii="Times New Roman" w:hAnsi="Times New Roman" w:cs="Times New Roman"/>
          <w:sz w:val="20"/>
          <w:szCs w:val="20"/>
        </w:rPr>
        <w:t xml:space="preserve">I have read the above information on the sliding fee discount program and choose to opt out.  </w:t>
      </w:r>
    </w:p>
    <w:p w:rsidR="002B5AC5" w:rsidRDefault="002B5AC5" w:rsidP="002358E1">
      <w:pPr>
        <w:spacing w:after="0" w:line="240" w:lineRule="auto"/>
        <w:rPr>
          <w:rFonts w:ascii="Times New Roman" w:hAnsi="Times New Roman" w:cs="Times New Roman"/>
          <w:b/>
          <w:sz w:val="20"/>
          <w:szCs w:val="20"/>
        </w:rPr>
      </w:pPr>
    </w:p>
    <w:p w:rsidR="00622A58" w:rsidRPr="00BA3CCD" w:rsidRDefault="00BA3CCD" w:rsidP="002358E1">
      <w:pPr>
        <w:spacing w:after="0" w:line="240" w:lineRule="auto"/>
        <w:rPr>
          <w:rFonts w:ascii="Times New Roman" w:hAnsi="Times New Roman" w:cs="Times New Roman"/>
          <w:b/>
          <w:sz w:val="20"/>
          <w:szCs w:val="20"/>
        </w:rPr>
      </w:pPr>
      <w:r w:rsidRPr="00BD34E9">
        <w:rPr>
          <w:rFonts w:ascii="Times New Roman" w:hAnsi="Times New Roman" w:cs="Times New Roman"/>
          <w:b/>
          <w:sz w:val="20"/>
          <w:szCs w:val="20"/>
        </w:rPr>
        <w:t>Signature of Patient/Guardian:  ________________________________</w:t>
      </w:r>
      <w:r>
        <w:rPr>
          <w:rFonts w:ascii="Times New Roman" w:hAnsi="Times New Roman" w:cs="Times New Roman"/>
          <w:b/>
          <w:sz w:val="20"/>
          <w:szCs w:val="20"/>
        </w:rPr>
        <w:t>_____________</w:t>
      </w:r>
      <w:proofErr w:type="gramStart"/>
      <w:r w:rsidRPr="00BA3CCD">
        <w:rPr>
          <w:rFonts w:ascii="Times New Roman" w:hAnsi="Times New Roman" w:cs="Times New Roman"/>
          <w:b/>
          <w:sz w:val="20"/>
          <w:szCs w:val="20"/>
        </w:rPr>
        <w:t>_  Date</w:t>
      </w:r>
      <w:proofErr w:type="gramEnd"/>
      <w:r w:rsidRPr="00BA3CCD">
        <w:rPr>
          <w:rFonts w:ascii="Times New Roman" w:hAnsi="Times New Roman" w:cs="Times New Roman"/>
          <w:b/>
          <w:sz w:val="20"/>
          <w:szCs w:val="20"/>
        </w:rPr>
        <w:t>:  ______________</w:t>
      </w:r>
    </w:p>
    <w:sectPr w:rsidR="00622A58" w:rsidRPr="00BA3CCD" w:rsidSect="005174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43B78"/>
    <w:multiLevelType w:val="hybridMultilevel"/>
    <w:tmpl w:val="3B28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C58CD"/>
    <w:rsid w:val="00023628"/>
    <w:rsid w:val="000500AC"/>
    <w:rsid w:val="000505FB"/>
    <w:rsid w:val="00082094"/>
    <w:rsid w:val="000A4F84"/>
    <w:rsid w:val="000F0533"/>
    <w:rsid w:val="00153AE1"/>
    <w:rsid w:val="001C5888"/>
    <w:rsid w:val="001D3FFA"/>
    <w:rsid w:val="00211408"/>
    <w:rsid w:val="00233391"/>
    <w:rsid w:val="002358E1"/>
    <w:rsid w:val="002A7550"/>
    <w:rsid w:val="002A7591"/>
    <w:rsid w:val="002B5AC5"/>
    <w:rsid w:val="002E0556"/>
    <w:rsid w:val="002F2D6B"/>
    <w:rsid w:val="00324996"/>
    <w:rsid w:val="00367BF4"/>
    <w:rsid w:val="003C78F3"/>
    <w:rsid w:val="004077C9"/>
    <w:rsid w:val="00451F6C"/>
    <w:rsid w:val="00517440"/>
    <w:rsid w:val="005E689F"/>
    <w:rsid w:val="00622A58"/>
    <w:rsid w:val="00632B0D"/>
    <w:rsid w:val="006807B5"/>
    <w:rsid w:val="00694207"/>
    <w:rsid w:val="006C2ABD"/>
    <w:rsid w:val="006D306A"/>
    <w:rsid w:val="00730892"/>
    <w:rsid w:val="00742BA6"/>
    <w:rsid w:val="007811C6"/>
    <w:rsid w:val="00790C03"/>
    <w:rsid w:val="007C58CD"/>
    <w:rsid w:val="008D6B0C"/>
    <w:rsid w:val="008D6E95"/>
    <w:rsid w:val="008E6C81"/>
    <w:rsid w:val="009200A0"/>
    <w:rsid w:val="00953825"/>
    <w:rsid w:val="009631CC"/>
    <w:rsid w:val="009C6DA8"/>
    <w:rsid w:val="009D489E"/>
    <w:rsid w:val="00A24B12"/>
    <w:rsid w:val="00A558C7"/>
    <w:rsid w:val="00A751D0"/>
    <w:rsid w:val="00AA2351"/>
    <w:rsid w:val="00B14E89"/>
    <w:rsid w:val="00B523F8"/>
    <w:rsid w:val="00B84DBC"/>
    <w:rsid w:val="00B86F01"/>
    <w:rsid w:val="00BA3CCD"/>
    <w:rsid w:val="00BD34E9"/>
    <w:rsid w:val="00BE42C8"/>
    <w:rsid w:val="00C065F2"/>
    <w:rsid w:val="00C120DE"/>
    <w:rsid w:val="00C51684"/>
    <w:rsid w:val="00C65E00"/>
    <w:rsid w:val="00D15F93"/>
    <w:rsid w:val="00DB4A22"/>
    <w:rsid w:val="00DE4894"/>
    <w:rsid w:val="00F7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6B"/>
  </w:style>
  <w:style w:type="paragraph" w:styleId="Heading1">
    <w:name w:val="heading 1"/>
    <w:basedOn w:val="Normal"/>
    <w:link w:val="Heading1Char"/>
    <w:uiPriority w:val="9"/>
    <w:qFormat/>
    <w:rsid w:val="007C58C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7C58CD"/>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CD"/>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7C58CD"/>
    <w:rPr>
      <w:rFonts w:ascii="Times New Roman" w:eastAsia="Times New Roman" w:hAnsi="Times New Roman" w:cs="Times New Roman"/>
      <w:b/>
      <w:bCs/>
      <w:color w:val="000000"/>
      <w:sz w:val="36"/>
      <w:szCs w:val="36"/>
    </w:rPr>
  </w:style>
  <w:style w:type="paragraph" w:styleId="NormalWeb">
    <w:name w:val="Normal (Web)"/>
    <w:basedOn w:val="Normal"/>
    <w:uiPriority w:val="99"/>
    <w:unhideWhenUsed/>
    <w:rsid w:val="007C58C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7C58CD"/>
    <w:rPr>
      <w:b/>
      <w:bCs/>
    </w:rPr>
  </w:style>
  <w:style w:type="paragraph" w:styleId="ListParagraph">
    <w:name w:val="List Paragraph"/>
    <w:basedOn w:val="Normal"/>
    <w:uiPriority w:val="34"/>
    <w:qFormat/>
    <w:rsid w:val="009C6DA8"/>
    <w:pPr>
      <w:ind w:left="720"/>
      <w:contextualSpacing/>
    </w:pPr>
  </w:style>
  <w:style w:type="table" w:styleId="TableGrid">
    <w:name w:val="Table Grid"/>
    <w:basedOn w:val="TableNormal"/>
    <w:uiPriority w:val="59"/>
    <w:rsid w:val="00A55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37924">
      <w:bodyDiv w:val="1"/>
      <w:marLeft w:val="0"/>
      <w:marRight w:val="0"/>
      <w:marTop w:val="0"/>
      <w:marBottom w:val="0"/>
      <w:divBdr>
        <w:top w:val="none" w:sz="0" w:space="0" w:color="auto"/>
        <w:left w:val="none" w:sz="0" w:space="0" w:color="auto"/>
        <w:bottom w:val="none" w:sz="0" w:space="0" w:color="auto"/>
        <w:right w:val="none" w:sz="0" w:space="0" w:color="auto"/>
      </w:divBdr>
      <w:divsChild>
        <w:div w:id="24334877">
          <w:marLeft w:val="0"/>
          <w:marRight w:val="0"/>
          <w:marTop w:val="0"/>
          <w:marBottom w:val="0"/>
          <w:divBdr>
            <w:top w:val="none" w:sz="0" w:space="0" w:color="auto"/>
            <w:left w:val="single" w:sz="6" w:space="0" w:color="E1E1E1"/>
            <w:bottom w:val="single" w:sz="6" w:space="0" w:color="E1E1E1"/>
            <w:right w:val="single" w:sz="6" w:space="0" w:color="E1E1E1"/>
          </w:divBdr>
          <w:divsChild>
            <w:div w:id="6799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06FD8-80FB-49E2-9C19-16313AF3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RCC front desk</cp:lastModifiedBy>
  <cp:revision>2</cp:revision>
  <cp:lastPrinted>2013-09-11T16:43:00Z</cp:lastPrinted>
  <dcterms:created xsi:type="dcterms:W3CDTF">2014-07-01T00:28:00Z</dcterms:created>
  <dcterms:modified xsi:type="dcterms:W3CDTF">2014-07-01T00:28:00Z</dcterms:modified>
</cp:coreProperties>
</file>