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B1" w:rsidRPr="00F367B1" w:rsidRDefault="00F367B1" w:rsidP="00F36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7B1" w:rsidRPr="00F367B1" w:rsidRDefault="00F367B1" w:rsidP="00F367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67B1">
        <w:rPr>
          <w:rFonts w:ascii="Times New Roman" w:hAnsi="Times New Roman" w:cs="Times New Roman"/>
          <w:sz w:val="32"/>
          <w:szCs w:val="32"/>
        </w:rPr>
        <w:t xml:space="preserve"> </w:t>
      </w:r>
      <w:r w:rsidRPr="00F367B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Assignment of Medical Benefits </w:t>
      </w:r>
    </w:p>
    <w:p w:rsidR="00F367B1" w:rsidRPr="00F367B1" w:rsidRDefault="00F367B1" w:rsidP="00F367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7B1">
        <w:rPr>
          <w:rFonts w:ascii="Times New Roman" w:hAnsi="Times New Roman" w:cs="Times New Roman"/>
          <w:color w:val="000000"/>
          <w:sz w:val="24"/>
          <w:szCs w:val="24"/>
        </w:rPr>
        <w:t xml:space="preserve">I, ________________________________________________, understand that I am seeing Rawlings Community Counseling and as a courtesy the office will be billing my insurance company. However, I do understand that should my insurance company send the payment to me, I will forward the payment within 48 hours to Rawlings Community Counseling. I also understand that should I not send the payment to the office and the office has to proceed with the collections process; I will be responsible for any cost incurred by the office to retrieve their moneys. I also understand that the office may have to report said payment to the Internal Revenue Service as income. </w:t>
      </w:r>
    </w:p>
    <w:p w:rsidR="00F367B1" w:rsidRPr="00F367B1" w:rsidRDefault="00F367B1" w:rsidP="00F367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7B1">
        <w:rPr>
          <w:rFonts w:ascii="Times New Roman" w:hAnsi="Times New Roman" w:cs="Times New Roman"/>
          <w:color w:val="000000"/>
          <w:sz w:val="24"/>
          <w:szCs w:val="24"/>
        </w:rPr>
        <w:t xml:space="preserve">I authorize my insurance company to pay my benefits directly to Rawlings Community Counseling and I understand that I will be fully responsible for any outstanding balance on my account. </w:t>
      </w:r>
    </w:p>
    <w:p w:rsidR="00F367B1" w:rsidRPr="00F367B1" w:rsidRDefault="00F367B1" w:rsidP="00F367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7B1">
        <w:rPr>
          <w:rFonts w:ascii="Times New Roman" w:hAnsi="Times New Roman" w:cs="Times New Roman"/>
          <w:color w:val="000000"/>
          <w:sz w:val="24"/>
          <w:szCs w:val="24"/>
        </w:rPr>
        <w:t xml:space="preserve">Signature: _________________________________________ Date: _____________ </w:t>
      </w:r>
    </w:p>
    <w:p w:rsidR="00F367B1" w:rsidRDefault="00F367B1" w:rsidP="00F367B1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367B1" w:rsidRPr="00F367B1" w:rsidRDefault="00F367B1" w:rsidP="00F367B1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367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Receipt of Privacy Act </w:t>
      </w:r>
    </w:p>
    <w:p w:rsidR="00F367B1" w:rsidRPr="00F367B1" w:rsidRDefault="00F367B1" w:rsidP="00F367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7B1">
        <w:rPr>
          <w:rFonts w:ascii="Times New Roman" w:hAnsi="Times New Roman" w:cs="Times New Roman"/>
          <w:color w:val="000000"/>
          <w:sz w:val="24"/>
          <w:szCs w:val="24"/>
        </w:rPr>
        <w:t>I, _____________________________________________, acknowledge that I have received a copy of the PHI from Rawlings Community Counseling</w:t>
      </w:r>
      <w:bookmarkStart w:id="0" w:name="_GoBack"/>
      <w:bookmarkEnd w:id="0"/>
      <w:r w:rsidRPr="00F367B1">
        <w:rPr>
          <w:rFonts w:ascii="Times New Roman" w:hAnsi="Times New Roman" w:cs="Times New Roman"/>
          <w:color w:val="000000"/>
          <w:sz w:val="24"/>
          <w:szCs w:val="24"/>
        </w:rPr>
        <w:t xml:space="preserve">. I realize that if at any time I have any questions regarding PHI I may contact the office. </w:t>
      </w:r>
    </w:p>
    <w:p w:rsidR="00A76C28" w:rsidRPr="00F367B1" w:rsidRDefault="00F367B1" w:rsidP="00F367B1">
      <w:pPr>
        <w:spacing w:line="480" w:lineRule="auto"/>
        <w:rPr>
          <w:sz w:val="24"/>
          <w:szCs w:val="24"/>
        </w:rPr>
      </w:pPr>
      <w:r w:rsidRPr="00F367B1">
        <w:rPr>
          <w:rFonts w:ascii="Times New Roman" w:hAnsi="Times New Roman" w:cs="Times New Roman"/>
          <w:color w:val="000000"/>
          <w:sz w:val="24"/>
          <w:szCs w:val="24"/>
        </w:rPr>
        <w:t>Signature: _______________________________________ Date</w:t>
      </w:r>
      <w:proofErr w:type="gramStart"/>
      <w:r w:rsidRPr="00F367B1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367B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sectPr w:rsidR="00A76C28" w:rsidRPr="00F3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1"/>
    <w:rsid w:val="00A76C28"/>
    <w:rsid w:val="00F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 front desk</dc:creator>
  <cp:lastModifiedBy>RCC front desk</cp:lastModifiedBy>
  <cp:revision>1</cp:revision>
  <dcterms:created xsi:type="dcterms:W3CDTF">2012-02-02T19:35:00Z</dcterms:created>
  <dcterms:modified xsi:type="dcterms:W3CDTF">2012-02-02T19:38:00Z</dcterms:modified>
</cp:coreProperties>
</file>